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67" w:rsidRPr="00A72B57" w:rsidRDefault="00B03F67" w:rsidP="00C15D29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A72B57">
        <w:rPr>
          <w:b/>
          <w:bCs/>
          <w:spacing w:val="-2"/>
          <w:sz w:val="28"/>
          <w:szCs w:val="28"/>
        </w:rPr>
        <w:t>ПОЛОЖЕНИЕ</w:t>
      </w:r>
    </w:p>
    <w:p w:rsidR="00C15D29" w:rsidRDefault="00B03F67" w:rsidP="00C15D2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72B57">
        <w:rPr>
          <w:b/>
          <w:bCs/>
          <w:sz w:val="28"/>
          <w:szCs w:val="28"/>
        </w:rPr>
        <w:t xml:space="preserve"> районном </w:t>
      </w:r>
      <w:r>
        <w:rPr>
          <w:b/>
          <w:bCs/>
          <w:sz w:val="28"/>
          <w:szCs w:val="28"/>
        </w:rPr>
        <w:t>конкурсе</w:t>
      </w:r>
      <w:r w:rsidR="00C15D29">
        <w:rPr>
          <w:b/>
          <w:bCs/>
          <w:sz w:val="28"/>
          <w:szCs w:val="28"/>
        </w:rPr>
        <w:t xml:space="preserve"> проектов </w:t>
      </w:r>
    </w:p>
    <w:p w:rsidR="00B03F67" w:rsidRDefault="00B03F67" w:rsidP="00C15D2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137B2">
        <w:rPr>
          <w:b/>
          <w:bCs/>
          <w:sz w:val="28"/>
          <w:szCs w:val="28"/>
        </w:rPr>
        <w:t>Робот в жизни человека</w:t>
      </w:r>
      <w:r>
        <w:rPr>
          <w:b/>
          <w:bCs/>
          <w:sz w:val="28"/>
          <w:szCs w:val="28"/>
        </w:rPr>
        <w:t>»</w:t>
      </w:r>
    </w:p>
    <w:p w:rsidR="00B03F67" w:rsidRDefault="00B03F67" w:rsidP="00B03F6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B03F67" w:rsidRPr="00A72B57" w:rsidRDefault="00B03F67" w:rsidP="00B03F67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</w:t>
      </w:r>
      <w:r w:rsidRPr="00A72B57">
        <w:rPr>
          <w:b/>
          <w:bCs/>
          <w:i/>
          <w:sz w:val="28"/>
          <w:szCs w:val="28"/>
        </w:rPr>
        <w:t>. Общие положения</w:t>
      </w:r>
    </w:p>
    <w:p w:rsidR="002A6BE5" w:rsidRDefault="002A6BE5" w:rsidP="00B03F6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определяет цель, задачи, порядок проведения р</w:t>
      </w:r>
      <w:r w:rsidR="00B03F67" w:rsidRPr="00A72B57">
        <w:rPr>
          <w:bCs/>
          <w:sz w:val="28"/>
          <w:szCs w:val="28"/>
        </w:rPr>
        <w:t>айонн</w:t>
      </w:r>
      <w:r>
        <w:rPr>
          <w:bCs/>
          <w:sz w:val="28"/>
          <w:szCs w:val="28"/>
        </w:rPr>
        <w:t>ого</w:t>
      </w:r>
      <w:r w:rsidR="00B03F67" w:rsidRPr="00A72B57">
        <w:rPr>
          <w:bCs/>
          <w:sz w:val="28"/>
          <w:szCs w:val="28"/>
        </w:rPr>
        <w:t xml:space="preserve"> ко</w:t>
      </w:r>
      <w:r w:rsidR="00B03F67">
        <w:rPr>
          <w:bCs/>
          <w:sz w:val="28"/>
          <w:szCs w:val="28"/>
        </w:rPr>
        <w:t>нкурс</w:t>
      </w:r>
      <w:r>
        <w:rPr>
          <w:bCs/>
          <w:sz w:val="28"/>
          <w:szCs w:val="28"/>
        </w:rPr>
        <w:t>а</w:t>
      </w:r>
      <w:r w:rsidR="00C15D29">
        <w:rPr>
          <w:bCs/>
          <w:sz w:val="28"/>
          <w:szCs w:val="28"/>
        </w:rPr>
        <w:t xml:space="preserve"> проектов</w:t>
      </w:r>
      <w:r w:rsidR="006A7239">
        <w:rPr>
          <w:bCs/>
          <w:sz w:val="28"/>
          <w:szCs w:val="28"/>
        </w:rPr>
        <w:t xml:space="preserve"> по робототехнике</w:t>
      </w:r>
      <w:r w:rsidR="00B03F67">
        <w:rPr>
          <w:bCs/>
          <w:sz w:val="28"/>
          <w:szCs w:val="28"/>
        </w:rPr>
        <w:t xml:space="preserve"> «</w:t>
      </w:r>
      <w:r w:rsidR="002137B2">
        <w:rPr>
          <w:bCs/>
          <w:sz w:val="28"/>
          <w:szCs w:val="28"/>
        </w:rPr>
        <w:t>Робот в жизни человека</w:t>
      </w:r>
      <w:r w:rsidR="00B03F67">
        <w:rPr>
          <w:bCs/>
          <w:sz w:val="28"/>
          <w:szCs w:val="28"/>
        </w:rPr>
        <w:t>» (далее – Конкурс)</w:t>
      </w:r>
      <w:r>
        <w:rPr>
          <w:bCs/>
          <w:sz w:val="28"/>
          <w:szCs w:val="28"/>
        </w:rPr>
        <w:t>.</w:t>
      </w:r>
    </w:p>
    <w:p w:rsidR="004044C2" w:rsidRDefault="002A6BE5" w:rsidP="00B03F6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4044C2">
        <w:rPr>
          <w:bCs/>
          <w:sz w:val="28"/>
          <w:szCs w:val="28"/>
        </w:rPr>
        <w:t xml:space="preserve"> Учредителем Конкурса является </w:t>
      </w:r>
      <w:r>
        <w:rPr>
          <w:bCs/>
          <w:sz w:val="28"/>
          <w:szCs w:val="28"/>
        </w:rPr>
        <w:t xml:space="preserve"> </w:t>
      </w:r>
      <w:r w:rsidR="004044C2">
        <w:rPr>
          <w:bCs/>
          <w:sz w:val="28"/>
          <w:szCs w:val="28"/>
        </w:rPr>
        <w:t>Комитет по образованию МР УРМО.</w:t>
      </w:r>
    </w:p>
    <w:p w:rsidR="002A6BE5" w:rsidRDefault="004044C2" w:rsidP="00B03F6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2A6BE5">
        <w:rPr>
          <w:bCs/>
          <w:sz w:val="28"/>
          <w:szCs w:val="28"/>
        </w:rPr>
        <w:t>Организатор</w:t>
      </w:r>
      <w:r>
        <w:rPr>
          <w:bCs/>
          <w:sz w:val="28"/>
          <w:szCs w:val="28"/>
        </w:rPr>
        <w:t>ом</w:t>
      </w:r>
      <w:r w:rsidR="002A6BE5">
        <w:rPr>
          <w:bCs/>
          <w:sz w:val="28"/>
          <w:szCs w:val="28"/>
        </w:rPr>
        <w:t xml:space="preserve"> Конкурса явля</w:t>
      </w:r>
      <w:r>
        <w:rPr>
          <w:bCs/>
          <w:sz w:val="28"/>
          <w:szCs w:val="28"/>
        </w:rPr>
        <w:t>е</w:t>
      </w:r>
      <w:r w:rsidR="002A6BE5">
        <w:rPr>
          <w:bCs/>
          <w:sz w:val="28"/>
          <w:szCs w:val="28"/>
        </w:rPr>
        <w:t>тся МБУ «ЦРО Усольского района».</w:t>
      </w:r>
    </w:p>
    <w:p w:rsidR="002A6BE5" w:rsidRDefault="002A6BE5" w:rsidP="00B03F6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044C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Для организации Конкурса, проведения экспертизы и подведения итогов создаётся конкурсная комиссия (</w:t>
      </w:r>
      <w:r w:rsidR="00224782">
        <w:rPr>
          <w:bCs/>
          <w:sz w:val="28"/>
          <w:szCs w:val="28"/>
        </w:rPr>
        <w:t>Приложение 1</w:t>
      </w:r>
      <w:r>
        <w:rPr>
          <w:bCs/>
          <w:sz w:val="28"/>
          <w:szCs w:val="28"/>
        </w:rPr>
        <w:t>).</w:t>
      </w:r>
    </w:p>
    <w:p w:rsidR="002A6BE5" w:rsidRDefault="002A6BE5" w:rsidP="00B03F6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A6BE5" w:rsidRPr="004044C2" w:rsidRDefault="004044C2" w:rsidP="004044C2">
      <w:pPr>
        <w:shd w:val="clear" w:color="auto" w:fill="FFFFFF"/>
        <w:ind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 Цели Конкурса</w:t>
      </w:r>
    </w:p>
    <w:p w:rsidR="002A6BE5" w:rsidRDefault="004044C2" w:rsidP="00B03F6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2A6BE5">
        <w:rPr>
          <w:bCs/>
          <w:sz w:val="28"/>
          <w:szCs w:val="28"/>
        </w:rPr>
        <w:t>Развитие инженерно-</w:t>
      </w:r>
      <w:r>
        <w:rPr>
          <w:bCs/>
          <w:sz w:val="28"/>
          <w:szCs w:val="28"/>
        </w:rPr>
        <w:t>конструкторских навыков</w:t>
      </w:r>
      <w:r w:rsidR="002A6BE5">
        <w:rPr>
          <w:bCs/>
          <w:sz w:val="28"/>
          <w:szCs w:val="28"/>
        </w:rPr>
        <w:t xml:space="preserve"> у детей и молодёжи;</w:t>
      </w:r>
      <w:r w:rsidRPr="004044C2">
        <w:rPr>
          <w:spacing w:val="-1"/>
          <w:sz w:val="28"/>
          <w:szCs w:val="28"/>
        </w:rPr>
        <w:t xml:space="preserve"> </w:t>
      </w:r>
    </w:p>
    <w:p w:rsidR="004044C2" w:rsidRDefault="004044C2" w:rsidP="00B03F6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853DFD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. В</w:t>
      </w:r>
      <w:r w:rsidRPr="00A72B57">
        <w:rPr>
          <w:spacing w:val="-1"/>
          <w:sz w:val="28"/>
          <w:szCs w:val="28"/>
        </w:rPr>
        <w:t xml:space="preserve">овлечение детей и молодежи в инновационную </w:t>
      </w:r>
      <w:r w:rsidRPr="00A72B57">
        <w:rPr>
          <w:sz w:val="28"/>
          <w:szCs w:val="28"/>
        </w:rPr>
        <w:t xml:space="preserve">деятельность и ориентирование их на инженерно-технические профессии и </w:t>
      </w:r>
      <w:r w:rsidRPr="00A72B57">
        <w:rPr>
          <w:spacing w:val="-1"/>
          <w:sz w:val="28"/>
          <w:szCs w:val="28"/>
        </w:rPr>
        <w:t>специальности для высокотехнологичных сфер экономики Российской Федер</w:t>
      </w:r>
      <w:r>
        <w:rPr>
          <w:spacing w:val="-1"/>
          <w:sz w:val="28"/>
          <w:szCs w:val="28"/>
        </w:rPr>
        <w:t>ации;</w:t>
      </w:r>
    </w:p>
    <w:p w:rsidR="004044C2" w:rsidRDefault="002A6BE5" w:rsidP="004044C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53DF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Освоение навыков проектного мышления и проектной работы в инженерной сфере;</w:t>
      </w:r>
    </w:p>
    <w:p w:rsidR="002A6BE5" w:rsidRDefault="002A6BE5" w:rsidP="00B03F6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53DF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Демонстрация и пропаганда лучших практик использования </w:t>
      </w:r>
      <w:r w:rsidR="004044C2">
        <w:rPr>
          <w:bCs/>
          <w:sz w:val="28"/>
          <w:szCs w:val="28"/>
        </w:rPr>
        <w:t>робототехнического оборудования.</w:t>
      </w:r>
    </w:p>
    <w:p w:rsidR="004044C2" w:rsidRDefault="004044C2" w:rsidP="00B03F6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044C2" w:rsidRDefault="004044C2" w:rsidP="00224782">
      <w:pPr>
        <w:shd w:val="clear" w:color="auto" w:fill="FFFFFF"/>
        <w:jc w:val="center"/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3. Участники Конкурса и условия участия</w:t>
      </w:r>
    </w:p>
    <w:p w:rsidR="002137B2" w:rsidRPr="00C652C2" w:rsidRDefault="00224782" w:rsidP="002137B2">
      <w:pPr>
        <w:pStyle w:val="a4"/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224782">
        <w:rPr>
          <w:spacing w:val="-1"/>
          <w:sz w:val="28"/>
          <w:szCs w:val="28"/>
        </w:rPr>
        <w:t>3.1.</w:t>
      </w:r>
      <w:r w:rsidR="002137B2" w:rsidRPr="002137B2">
        <w:rPr>
          <w:sz w:val="28"/>
          <w:szCs w:val="26"/>
        </w:rPr>
        <w:t xml:space="preserve"> </w:t>
      </w:r>
      <w:r w:rsidR="002137B2" w:rsidRPr="00C652C2">
        <w:rPr>
          <w:sz w:val="28"/>
          <w:szCs w:val="26"/>
        </w:rPr>
        <w:t xml:space="preserve">К участию в конкурсе приглашаются </w:t>
      </w:r>
      <w:r w:rsidR="002137B2">
        <w:rPr>
          <w:sz w:val="28"/>
          <w:szCs w:val="26"/>
        </w:rPr>
        <w:t xml:space="preserve">обучающиеся общеобразовательных учреждений и </w:t>
      </w:r>
      <w:r w:rsidR="002137B2" w:rsidRPr="00C652C2">
        <w:rPr>
          <w:sz w:val="28"/>
          <w:szCs w:val="26"/>
        </w:rPr>
        <w:t>воспитанники дошкольных образовательных учреждений Усольского района.</w:t>
      </w:r>
    </w:p>
    <w:p w:rsidR="002137B2" w:rsidRDefault="002137B2" w:rsidP="002137B2">
      <w:pPr>
        <w:pStyle w:val="a4"/>
        <w:shd w:val="clear" w:color="auto" w:fill="FFFFFF"/>
        <w:jc w:val="both"/>
        <w:rPr>
          <w:spacing w:val="-1"/>
          <w:sz w:val="28"/>
          <w:szCs w:val="28"/>
        </w:rPr>
      </w:pPr>
      <w:r w:rsidRPr="00C652C2">
        <w:rPr>
          <w:spacing w:val="-1"/>
          <w:sz w:val="28"/>
          <w:szCs w:val="28"/>
        </w:rPr>
        <w:t xml:space="preserve">3.2. Количество членов команды: </w:t>
      </w:r>
    </w:p>
    <w:p w:rsidR="002137B2" w:rsidRDefault="002137B2" w:rsidP="00A9501C">
      <w:pPr>
        <w:pStyle w:val="a4"/>
        <w:numPr>
          <w:ilvl w:val="0"/>
          <w:numId w:val="10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для школ: не более 3 человек. В состав команды входят конкурсанты – 1-2 школьника и наставник.</w:t>
      </w:r>
    </w:p>
    <w:p w:rsidR="002137B2" w:rsidRPr="002137B2" w:rsidRDefault="002137B2" w:rsidP="00A9501C">
      <w:pPr>
        <w:pStyle w:val="a4"/>
        <w:numPr>
          <w:ilvl w:val="0"/>
          <w:numId w:val="10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для детских садов: </w:t>
      </w:r>
      <w:r w:rsidRPr="00C652C2">
        <w:rPr>
          <w:spacing w:val="-1"/>
          <w:sz w:val="28"/>
          <w:szCs w:val="28"/>
        </w:rPr>
        <w:t>не более 6 человек.</w:t>
      </w:r>
      <w:r>
        <w:rPr>
          <w:spacing w:val="-1"/>
          <w:sz w:val="28"/>
          <w:szCs w:val="28"/>
        </w:rPr>
        <w:t xml:space="preserve"> </w:t>
      </w:r>
      <w:r w:rsidRPr="002137B2">
        <w:rPr>
          <w:spacing w:val="-1"/>
          <w:sz w:val="28"/>
          <w:szCs w:val="28"/>
        </w:rPr>
        <w:t>В состав команды входят конкурсанты – воспитанники и наставник.</w:t>
      </w:r>
    </w:p>
    <w:p w:rsidR="00224782" w:rsidRDefault="00224782" w:rsidP="00224782">
      <w:pPr>
        <w:pStyle w:val="a4"/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2247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3.</w:t>
      </w:r>
      <w:r w:rsidR="002137B2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. </w:t>
      </w:r>
      <w:r w:rsidR="003634FA">
        <w:rPr>
          <w:spacing w:val="-1"/>
          <w:sz w:val="28"/>
          <w:szCs w:val="28"/>
        </w:rPr>
        <w:t>Для обеспечения организационно-правовых вопросов команды на конкурсе о</w:t>
      </w:r>
      <w:r>
        <w:rPr>
          <w:spacing w:val="-1"/>
          <w:sz w:val="28"/>
          <w:szCs w:val="28"/>
        </w:rPr>
        <w:t xml:space="preserve">бязательно наличие в Команде совершеннолетнего наставника, </w:t>
      </w:r>
      <w:r w:rsidR="003634FA">
        <w:rPr>
          <w:spacing w:val="-1"/>
          <w:sz w:val="28"/>
          <w:szCs w:val="28"/>
        </w:rPr>
        <w:t>который</w:t>
      </w:r>
      <w:r>
        <w:rPr>
          <w:spacing w:val="-1"/>
          <w:sz w:val="28"/>
          <w:szCs w:val="28"/>
        </w:rPr>
        <w:t xml:space="preserve"> также отвечает за поступки и действия несовершеннолетних конкурсантов команды и их последствия.</w:t>
      </w:r>
    </w:p>
    <w:p w:rsidR="00224782" w:rsidRDefault="00224782" w:rsidP="00224782">
      <w:pPr>
        <w:pStyle w:val="a4"/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A9501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 Конкурс проходит в </w:t>
      </w:r>
      <w:r w:rsidR="00A9501C">
        <w:rPr>
          <w:spacing w:val="-1"/>
          <w:sz w:val="28"/>
          <w:szCs w:val="28"/>
        </w:rPr>
        <w:t>четырёх</w:t>
      </w:r>
      <w:r>
        <w:rPr>
          <w:spacing w:val="-1"/>
          <w:sz w:val="28"/>
          <w:szCs w:val="28"/>
        </w:rPr>
        <w:t xml:space="preserve"> возрастных группах:</w:t>
      </w:r>
    </w:p>
    <w:p w:rsidR="00A9501C" w:rsidRDefault="00224782" w:rsidP="00224782">
      <w:pPr>
        <w:pStyle w:val="a4"/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3.</w:t>
      </w:r>
      <w:r w:rsidR="00A9501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.1. </w:t>
      </w:r>
      <w:r w:rsidR="00A9501C">
        <w:rPr>
          <w:spacing w:val="-1"/>
          <w:sz w:val="28"/>
          <w:szCs w:val="28"/>
        </w:rPr>
        <w:t xml:space="preserve">Дошкольная группа – дети </w:t>
      </w:r>
      <w:r w:rsidR="00A9501C" w:rsidRPr="00C652C2">
        <w:rPr>
          <w:sz w:val="28"/>
          <w:szCs w:val="26"/>
        </w:rPr>
        <w:t>в возрасте от 5 до 8 лет</w:t>
      </w:r>
      <w:r w:rsidR="00A9501C">
        <w:rPr>
          <w:sz w:val="28"/>
          <w:szCs w:val="26"/>
        </w:rPr>
        <w:t>;</w:t>
      </w:r>
    </w:p>
    <w:p w:rsidR="00224782" w:rsidRDefault="00A9501C" w:rsidP="00224782">
      <w:pPr>
        <w:pStyle w:val="a4"/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3.4.2. </w:t>
      </w:r>
      <w:r w:rsidR="00224782">
        <w:rPr>
          <w:spacing w:val="-1"/>
          <w:sz w:val="28"/>
          <w:szCs w:val="28"/>
        </w:rPr>
        <w:t>Младшая группа – 1-4 классы;</w:t>
      </w:r>
    </w:p>
    <w:p w:rsidR="00224782" w:rsidRDefault="00224782" w:rsidP="00224782">
      <w:pPr>
        <w:pStyle w:val="a4"/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3.</w:t>
      </w:r>
      <w:r w:rsidR="00A9501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.</w:t>
      </w:r>
      <w:r w:rsidR="00A9501C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. Средняя группа – 5-8 классы;</w:t>
      </w:r>
    </w:p>
    <w:p w:rsidR="00224782" w:rsidRDefault="00224782" w:rsidP="0022478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3.</w:t>
      </w:r>
      <w:r w:rsidR="00A9501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.</w:t>
      </w:r>
      <w:r w:rsidR="00A9501C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. Старшая группа – 9-11 классы.</w:t>
      </w:r>
      <w:r w:rsidRPr="00224782">
        <w:rPr>
          <w:spacing w:val="-1"/>
          <w:sz w:val="28"/>
          <w:szCs w:val="28"/>
        </w:rPr>
        <w:t xml:space="preserve"> </w:t>
      </w:r>
    </w:p>
    <w:p w:rsidR="00224782" w:rsidRDefault="00224782" w:rsidP="0022478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A9501C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. Одна кома</w:t>
      </w:r>
      <w:r w:rsidR="003634FA">
        <w:rPr>
          <w:spacing w:val="-1"/>
          <w:sz w:val="28"/>
          <w:szCs w:val="28"/>
        </w:rPr>
        <w:t>нда может представить только один проект</w:t>
      </w:r>
      <w:r>
        <w:rPr>
          <w:spacing w:val="-1"/>
          <w:sz w:val="28"/>
          <w:szCs w:val="28"/>
        </w:rPr>
        <w:t xml:space="preserve">. </w:t>
      </w:r>
    </w:p>
    <w:p w:rsidR="00224782" w:rsidRDefault="00224782" w:rsidP="0022478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3.</w:t>
      </w:r>
      <w:r w:rsidR="00A9501C">
        <w:rPr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>. Допускается участие в Конкурсе нескольких команд от одного учреждения.</w:t>
      </w:r>
    </w:p>
    <w:p w:rsidR="00A9501C" w:rsidRDefault="00224782" w:rsidP="00224782">
      <w:pPr>
        <w:pStyle w:val="a4"/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A9501C">
        <w:rPr>
          <w:spacing w:val="-1"/>
          <w:sz w:val="28"/>
          <w:szCs w:val="28"/>
        </w:rPr>
        <w:t>7</w:t>
      </w:r>
      <w:r>
        <w:rPr>
          <w:spacing w:val="-1"/>
          <w:sz w:val="28"/>
          <w:szCs w:val="28"/>
        </w:rPr>
        <w:t>. В рамках конкурса разрешено использовать</w:t>
      </w:r>
      <w:r w:rsidR="00BF379E">
        <w:rPr>
          <w:spacing w:val="-1"/>
          <w:sz w:val="28"/>
          <w:szCs w:val="28"/>
        </w:rPr>
        <w:t>:</w:t>
      </w:r>
    </w:p>
    <w:p w:rsidR="00A9501C" w:rsidRPr="00BF379E" w:rsidRDefault="00A9501C" w:rsidP="00A9501C">
      <w:pPr>
        <w:pStyle w:val="a4"/>
        <w:numPr>
          <w:ilvl w:val="0"/>
          <w:numId w:val="1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для</w:t>
      </w:r>
      <w:r w:rsidRPr="00BF379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школ</w:t>
      </w:r>
      <w:r w:rsidRPr="00BF379E">
        <w:rPr>
          <w:spacing w:val="-1"/>
          <w:sz w:val="28"/>
          <w:szCs w:val="28"/>
        </w:rPr>
        <w:t xml:space="preserve"> -</w:t>
      </w:r>
      <w:r w:rsidR="00224782" w:rsidRPr="00BF379E">
        <w:rPr>
          <w:spacing w:val="-1"/>
          <w:sz w:val="28"/>
          <w:szCs w:val="28"/>
        </w:rPr>
        <w:t xml:space="preserve"> </w:t>
      </w:r>
      <w:r w:rsidR="00BF379E">
        <w:rPr>
          <w:spacing w:val="-1"/>
          <w:sz w:val="28"/>
          <w:szCs w:val="28"/>
        </w:rPr>
        <w:t>робототехнические конструкторы</w:t>
      </w:r>
      <w:r w:rsidR="00BF379E" w:rsidRPr="00BF379E">
        <w:rPr>
          <w:spacing w:val="-1"/>
          <w:sz w:val="28"/>
          <w:szCs w:val="28"/>
        </w:rPr>
        <w:t xml:space="preserve"> </w:t>
      </w:r>
      <w:r w:rsidR="00224782">
        <w:rPr>
          <w:spacing w:val="-1"/>
          <w:sz w:val="28"/>
          <w:szCs w:val="28"/>
          <w:lang w:val="en-US"/>
        </w:rPr>
        <w:t>Lego</w:t>
      </w:r>
      <w:r w:rsidR="00224782" w:rsidRPr="00BF379E">
        <w:rPr>
          <w:spacing w:val="-1"/>
          <w:sz w:val="28"/>
          <w:szCs w:val="28"/>
        </w:rPr>
        <w:t xml:space="preserve">, </w:t>
      </w:r>
      <w:r w:rsidR="00224782">
        <w:rPr>
          <w:spacing w:val="-1"/>
          <w:sz w:val="28"/>
          <w:szCs w:val="28"/>
          <w:lang w:val="en-US"/>
        </w:rPr>
        <w:t>Arduino</w:t>
      </w:r>
      <w:r w:rsidR="00224782" w:rsidRPr="00BF379E">
        <w:rPr>
          <w:spacing w:val="-1"/>
          <w:sz w:val="28"/>
          <w:szCs w:val="28"/>
        </w:rPr>
        <w:t xml:space="preserve">, </w:t>
      </w:r>
      <w:r w:rsidR="00224782">
        <w:rPr>
          <w:spacing w:val="-1"/>
          <w:sz w:val="28"/>
          <w:szCs w:val="28"/>
          <w:lang w:val="en-US"/>
        </w:rPr>
        <w:t>Tetrix</w:t>
      </w:r>
      <w:r w:rsidRPr="00BF379E">
        <w:rPr>
          <w:spacing w:val="-1"/>
          <w:sz w:val="28"/>
          <w:szCs w:val="28"/>
        </w:rPr>
        <w:t>;</w:t>
      </w:r>
    </w:p>
    <w:p w:rsidR="00224782" w:rsidRPr="00BF379E" w:rsidRDefault="00A9501C" w:rsidP="00A9501C">
      <w:pPr>
        <w:pStyle w:val="a4"/>
        <w:numPr>
          <w:ilvl w:val="0"/>
          <w:numId w:val="1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для детских садов -</w:t>
      </w:r>
      <w:r w:rsidRPr="00C652C2">
        <w:rPr>
          <w:spacing w:val="-1"/>
          <w:sz w:val="28"/>
          <w:szCs w:val="28"/>
        </w:rPr>
        <w:t xml:space="preserve"> любые конструкторы</w:t>
      </w:r>
      <w:r>
        <w:rPr>
          <w:spacing w:val="-1"/>
          <w:sz w:val="28"/>
          <w:szCs w:val="28"/>
        </w:rPr>
        <w:t xml:space="preserve"> </w:t>
      </w:r>
      <w:r w:rsidR="00BF379E" w:rsidRPr="00BF379E">
        <w:rPr>
          <w:spacing w:val="-1"/>
          <w:sz w:val="28"/>
          <w:szCs w:val="28"/>
        </w:rPr>
        <w:t>(</w:t>
      </w:r>
      <w:r w:rsidR="00BF379E" w:rsidRPr="00BF379E">
        <w:rPr>
          <w:sz w:val="28"/>
        </w:rPr>
        <w:t>подручный материал по минимуму)</w:t>
      </w:r>
      <w:r w:rsidR="00224782" w:rsidRPr="00BF379E">
        <w:rPr>
          <w:spacing w:val="-1"/>
          <w:sz w:val="28"/>
          <w:szCs w:val="28"/>
        </w:rPr>
        <w:t>.</w:t>
      </w:r>
    </w:p>
    <w:p w:rsidR="00224782" w:rsidRPr="00A72B57" w:rsidRDefault="00224782" w:rsidP="0022478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A9501C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. </w:t>
      </w:r>
      <w:r w:rsidRPr="00A72B57">
        <w:rPr>
          <w:spacing w:val="-1"/>
          <w:sz w:val="28"/>
          <w:szCs w:val="28"/>
        </w:rPr>
        <w:t xml:space="preserve">Для участия в </w:t>
      </w:r>
      <w:r>
        <w:rPr>
          <w:spacing w:val="-1"/>
          <w:sz w:val="28"/>
          <w:szCs w:val="28"/>
        </w:rPr>
        <w:t>Конкурсе</w:t>
      </w:r>
      <w:r w:rsidRPr="00A72B57">
        <w:rPr>
          <w:spacing w:val="-1"/>
          <w:sz w:val="28"/>
          <w:szCs w:val="28"/>
        </w:rPr>
        <w:t xml:space="preserve"> необходимо </w:t>
      </w:r>
      <w:r w:rsidRPr="00601A65">
        <w:rPr>
          <w:b/>
          <w:spacing w:val="-1"/>
          <w:sz w:val="28"/>
          <w:szCs w:val="28"/>
        </w:rPr>
        <w:t xml:space="preserve">не позднее </w:t>
      </w:r>
      <w:r w:rsidR="006A7239">
        <w:rPr>
          <w:b/>
          <w:spacing w:val="-1"/>
          <w:sz w:val="28"/>
          <w:szCs w:val="28"/>
        </w:rPr>
        <w:t>31</w:t>
      </w:r>
      <w:r>
        <w:rPr>
          <w:b/>
          <w:spacing w:val="-1"/>
          <w:sz w:val="28"/>
          <w:szCs w:val="28"/>
        </w:rPr>
        <w:t xml:space="preserve"> </w:t>
      </w:r>
      <w:r w:rsidR="00853DFD">
        <w:rPr>
          <w:b/>
          <w:spacing w:val="-1"/>
          <w:sz w:val="28"/>
          <w:szCs w:val="28"/>
        </w:rPr>
        <w:t>марта</w:t>
      </w:r>
      <w:r>
        <w:rPr>
          <w:b/>
          <w:spacing w:val="-1"/>
          <w:sz w:val="28"/>
          <w:szCs w:val="28"/>
        </w:rPr>
        <w:t xml:space="preserve"> 201</w:t>
      </w:r>
      <w:r w:rsidR="00853DFD">
        <w:rPr>
          <w:b/>
          <w:spacing w:val="-1"/>
          <w:sz w:val="28"/>
          <w:szCs w:val="28"/>
        </w:rPr>
        <w:t>9</w:t>
      </w:r>
      <w:r w:rsidR="006311EA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г.</w:t>
      </w:r>
      <w:r w:rsidRPr="00A72B57">
        <w:rPr>
          <w:spacing w:val="-1"/>
          <w:sz w:val="28"/>
          <w:szCs w:val="28"/>
        </w:rPr>
        <w:t xml:space="preserve"> подать заявку на электронный адрес </w:t>
      </w:r>
      <w:hyperlink r:id="rId6" w:history="1">
        <w:r w:rsidRPr="00502E25">
          <w:rPr>
            <w:rStyle w:val="a3"/>
            <w:spacing w:val="-1"/>
            <w:sz w:val="28"/>
            <w:szCs w:val="28"/>
            <w:lang w:val="en-US"/>
          </w:rPr>
          <w:t>kka</w:t>
        </w:r>
        <w:r w:rsidRPr="00502E25">
          <w:rPr>
            <w:rStyle w:val="a3"/>
            <w:spacing w:val="-1"/>
            <w:sz w:val="28"/>
            <w:szCs w:val="28"/>
          </w:rPr>
          <w:t>@</w:t>
        </w:r>
        <w:r w:rsidRPr="00502E25">
          <w:rPr>
            <w:rStyle w:val="a3"/>
            <w:spacing w:val="-1"/>
            <w:sz w:val="28"/>
            <w:szCs w:val="28"/>
            <w:lang w:val="en-US"/>
          </w:rPr>
          <w:t>uoura</w:t>
        </w:r>
        <w:r w:rsidRPr="00502E25">
          <w:rPr>
            <w:rStyle w:val="a3"/>
            <w:spacing w:val="-1"/>
            <w:sz w:val="28"/>
            <w:szCs w:val="28"/>
          </w:rPr>
          <w:t>.</w:t>
        </w:r>
        <w:r w:rsidRPr="00502E25">
          <w:rPr>
            <w:rStyle w:val="a3"/>
            <w:spacing w:val="-1"/>
            <w:sz w:val="28"/>
            <w:szCs w:val="28"/>
            <w:lang w:val="en-US"/>
          </w:rPr>
          <w:t>ru</w:t>
        </w:r>
      </w:hyperlink>
      <w:r w:rsidRPr="00A72B57">
        <w:rPr>
          <w:spacing w:val="-1"/>
          <w:sz w:val="28"/>
          <w:szCs w:val="28"/>
        </w:rPr>
        <w:t xml:space="preserve"> с пометкой «Конкурс Робототехники» по форме </w:t>
      </w:r>
      <w:r w:rsidRPr="00693780">
        <w:rPr>
          <w:spacing w:val="-1"/>
          <w:sz w:val="28"/>
          <w:szCs w:val="28"/>
        </w:rPr>
        <w:t xml:space="preserve">(Приложение </w:t>
      </w:r>
      <w:r>
        <w:rPr>
          <w:spacing w:val="-1"/>
          <w:sz w:val="28"/>
          <w:szCs w:val="28"/>
        </w:rPr>
        <w:t>2</w:t>
      </w:r>
      <w:r w:rsidRPr="00693780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>.</w:t>
      </w:r>
    </w:p>
    <w:p w:rsidR="00224782" w:rsidRPr="00224782" w:rsidRDefault="00224782" w:rsidP="00C4432A">
      <w:pPr>
        <w:pStyle w:val="a4"/>
        <w:shd w:val="clear" w:color="auto" w:fill="FFFFFF"/>
        <w:ind w:left="0"/>
        <w:jc w:val="both"/>
        <w:rPr>
          <w:spacing w:val="-1"/>
          <w:sz w:val="28"/>
          <w:szCs w:val="28"/>
        </w:rPr>
      </w:pPr>
    </w:p>
    <w:p w:rsidR="00224782" w:rsidRPr="00C4432A" w:rsidRDefault="00300096" w:rsidP="00C4432A">
      <w:pPr>
        <w:pStyle w:val="a4"/>
        <w:shd w:val="clear" w:color="auto" w:fill="FFFFFF"/>
        <w:ind w:left="0" w:firstLine="709"/>
        <w:jc w:val="center"/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4. Порядок и с</w:t>
      </w:r>
      <w:r w:rsidR="00C4432A">
        <w:rPr>
          <w:b/>
          <w:i/>
          <w:spacing w:val="-1"/>
          <w:sz w:val="28"/>
          <w:szCs w:val="28"/>
        </w:rPr>
        <w:t xml:space="preserve">роки </w:t>
      </w:r>
      <w:r w:rsidR="00224782" w:rsidRPr="00C4432A">
        <w:rPr>
          <w:b/>
          <w:i/>
          <w:spacing w:val="-1"/>
          <w:sz w:val="28"/>
          <w:szCs w:val="28"/>
        </w:rPr>
        <w:t>проведения Конкурса</w:t>
      </w:r>
    </w:p>
    <w:p w:rsidR="00224782" w:rsidRDefault="00C4432A" w:rsidP="00224782">
      <w:pPr>
        <w:pStyle w:val="a4"/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4.1. Конкурс проводится в два этапа:</w:t>
      </w:r>
    </w:p>
    <w:p w:rsidR="00A2527B" w:rsidRDefault="00C4432A" w:rsidP="00A2527B">
      <w:pPr>
        <w:shd w:val="clear" w:color="auto" w:fill="FFFFFF"/>
        <w:ind w:firstLine="1276"/>
        <w:jc w:val="both"/>
        <w:rPr>
          <w:spacing w:val="-1"/>
          <w:sz w:val="28"/>
          <w:szCs w:val="28"/>
        </w:rPr>
      </w:pPr>
      <w:r w:rsidRPr="00A2527B">
        <w:rPr>
          <w:spacing w:val="-1"/>
          <w:sz w:val="28"/>
          <w:szCs w:val="28"/>
        </w:rPr>
        <w:t>4.1.1.</w:t>
      </w:r>
      <w:r w:rsidR="003634FA">
        <w:rPr>
          <w:spacing w:val="-1"/>
          <w:sz w:val="28"/>
          <w:szCs w:val="28"/>
        </w:rPr>
        <w:t xml:space="preserve"> Первый этап – заочный (</w:t>
      </w:r>
      <w:r w:rsidR="006311EA">
        <w:rPr>
          <w:spacing w:val="-1"/>
          <w:sz w:val="28"/>
          <w:szCs w:val="28"/>
        </w:rPr>
        <w:t xml:space="preserve">до </w:t>
      </w:r>
      <w:r w:rsidR="00853DFD">
        <w:rPr>
          <w:spacing w:val="-1"/>
          <w:sz w:val="28"/>
          <w:szCs w:val="28"/>
        </w:rPr>
        <w:t>31</w:t>
      </w:r>
      <w:r w:rsidR="006311EA">
        <w:rPr>
          <w:spacing w:val="-1"/>
          <w:sz w:val="28"/>
          <w:szCs w:val="28"/>
        </w:rPr>
        <w:t xml:space="preserve"> </w:t>
      </w:r>
      <w:r w:rsidR="00853DFD">
        <w:rPr>
          <w:spacing w:val="-1"/>
          <w:sz w:val="28"/>
          <w:szCs w:val="28"/>
        </w:rPr>
        <w:t>марта 2019</w:t>
      </w:r>
      <w:r w:rsidRPr="00A2527B">
        <w:rPr>
          <w:spacing w:val="-1"/>
          <w:sz w:val="28"/>
          <w:szCs w:val="28"/>
        </w:rPr>
        <w:t xml:space="preserve"> г.</w:t>
      </w:r>
      <w:r w:rsidR="00A2527B">
        <w:rPr>
          <w:spacing w:val="-1"/>
          <w:sz w:val="28"/>
          <w:szCs w:val="28"/>
        </w:rPr>
        <w:t>)</w:t>
      </w:r>
    </w:p>
    <w:p w:rsidR="00C4432A" w:rsidRPr="00853DFD" w:rsidRDefault="00C4432A" w:rsidP="00853DFD">
      <w:pPr>
        <w:shd w:val="clear" w:color="auto" w:fill="FFFFFF"/>
        <w:ind w:firstLine="127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4.1.2. Второй этап – финальный (</w:t>
      </w:r>
      <w:r w:rsidR="00853DFD">
        <w:rPr>
          <w:spacing w:val="-1"/>
          <w:sz w:val="28"/>
          <w:szCs w:val="28"/>
        </w:rPr>
        <w:t xml:space="preserve">10 </w:t>
      </w:r>
      <w:r>
        <w:rPr>
          <w:spacing w:val="-1"/>
          <w:sz w:val="28"/>
          <w:szCs w:val="28"/>
        </w:rPr>
        <w:t>апрел</w:t>
      </w:r>
      <w:r w:rsidR="00853DFD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201</w:t>
      </w:r>
      <w:r w:rsidR="00853DF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>г.).</w:t>
      </w:r>
    </w:p>
    <w:p w:rsidR="00853DFD" w:rsidRPr="00C652C2" w:rsidRDefault="00853DFD" w:rsidP="00853DFD">
      <w:pPr>
        <w:autoSpaceDE w:val="0"/>
        <w:autoSpaceDN w:val="0"/>
        <w:adjustRightInd w:val="0"/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4.2. </w:t>
      </w:r>
      <w:r w:rsidRPr="00C652C2">
        <w:rPr>
          <w:spacing w:val="-1"/>
          <w:sz w:val="28"/>
          <w:szCs w:val="28"/>
        </w:rPr>
        <w:t>Первый этап:</w:t>
      </w:r>
    </w:p>
    <w:p w:rsidR="00853DFD" w:rsidRPr="00C652C2" w:rsidRDefault="00853DFD" w:rsidP="00853DFD">
      <w:pPr>
        <w:autoSpaceDE w:val="0"/>
        <w:autoSpaceDN w:val="0"/>
        <w:adjustRightInd w:val="0"/>
        <w:ind w:firstLine="1276"/>
        <w:rPr>
          <w:spacing w:val="-1"/>
          <w:sz w:val="28"/>
          <w:szCs w:val="28"/>
        </w:rPr>
      </w:pPr>
      <w:r w:rsidRPr="00C652C2">
        <w:rPr>
          <w:spacing w:val="-1"/>
          <w:sz w:val="28"/>
          <w:szCs w:val="28"/>
        </w:rPr>
        <w:t>5.2.1. Команда должна подать заявку на участие в Конкурсе.</w:t>
      </w:r>
    </w:p>
    <w:p w:rsidR="00853DFD" w:rsidRPr="00C652C2" w:rsidRDefault="00853DFD" w:rsidP="00853DFD">
      <w:pPr>
        <w:autoSpaceDE w:val="0"/>
        <w:autoSpaceDN w:val="0"/>
        <w:adjustRightInd w:val="0"/>
        <w:ind w:firstLine="1276"/>
        <w:jc w:val="both"/>
        <w:rPr>
          <w:sz w:val="28"/>
          <w:szCs w:val="28"/>
          <w:u w:val="single"/>
        </w:rPr>
      </w:pPr>
      <w:r w:rsidRPr="00C652C2">
        <w:rPr>
          <w:spacing w:val="-1"/>
          <w:sz w:val="28"/>
          <w:szCs w:val="28"/>
        </w:rPr>
        <w:t xml:space="preserve">5.2.2. Команда </w:t>
      </w:r>
      <w:r>
        <w:rPr>
          <w:spacing w:val="-1"/>
          <w:sz w:val="28"/>
          <w:szCs w:val="28"/>
        </w:rPr>
        <w:t>разрабатывает проект</w:t>
      </w:r>
      <w:r w:rsidRPr="00C652C2">
        <w:rPr>
          <w:spacing w:val="-1"/>
          <w:sz w:val="28"/>
          <w:szCs w:val="28"/>
        </w:rPr>
        <w:t xml:space="preserve">. </w:t>
      </w:r>
    </w:p>
    <w:p w:rsidR="00853DFD" w:rsidRPr="00C652C2" w:rsidRDefault="00853DFD" w:rsidP="00853DFD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C652C2">
        <w:rPr>
          <w:spacing w:val="-1"/>
          <w:sz w:val="28"/>
          <w:szCs w:val="28"/>
        </w:rPr>
        <w:t xml:space="preserve">.3. Второй этап: </w:t>
      </w:r>
    </w:p>
    <w:p w:rsidR="00853DFD" w:rsidRPr="00C652C2" w:rsidRDefault="00853DFD" w:rsidP="00853DFD">
      <w:pPr>
        <w:ind w:firstLine="127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C652C2">
        <w:rPr>
          <w:spacing w:val="-1"/>
          <w:sz w:val="28"/>
          <w:szCs w:val="28"/>
        </w:rPr>
        <w:t xml:space="preserve">.3.1 Демонстрация и защита проектов будет проходить </w:t>
      </w:r>
      <w:r w:rsidR="006A7239">
        <w:rPr>
          <w:spacing w:val="-1"/>
          <w:sz w:val="28"/>
          <w:szCs w:val="28"/>
        </w:rPr>
        <w:t>10 апреля 2019 года на базе</w:t>
      </w:r>
      <w:r w:rsidR="005A117A">
        <w:rPr>
          <w:spacing w:val="-1"/>
          <w:sz w:val="28"/>
          <w:szCs w:val="28"/>
        </w:rPr>
        <w:t xml:space="preserve"> МБОУ «Новомальтинская СОШ»</w:t>
      </w:r>
      <w:r w:rsidR="006A7239">
        <w:rPr>
          <w:spacing w:val="-1"/>
          <w:sz w:val="28"/>
          <w:szCs w:val="28"/>
        </w:rPr>
        <w:t xml:space="preserve"> </w:t>
      </w:r>
      <w:r w:rsidRPr="00C652C2">
        <w:rPr>
          <w:spacing w:val="-1"/>
          <w:sz w:val="28"/>
          <w:szCs w:val="28"/>
        </w:rPr>
        <w:t xml:space="preserve">в рамках </w:t>
      </w:r>
      <w:r w:rsidRPr="00C652C2">
        <w:rPr>
          <w:b/>
          <w:sz w:val="28"/>
          <w:szCs w:val="28"/>
        </w:rPr>
        <w:t xml:space="preserve">районной научно–практической конференции старшеклассников «Поиск. Исследование. Открытие» </w:t>
      </w:r>
      <w:r w:rsidRPr="00C652C2">
        <w:rPr>
          <w:sz w:val="28"/>
          <w:szCs w:val="28"/>
        </w:rPr>
        <w:t>на выставочных экспозициях.</w:t>
      </w:r>
    </w:p>
    <w:p w:rsidR="00853DFD" w:rsidRDefault="00853DFD" w:rsidP="00853DFD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52C2">
        <w:rPr>
          <w:sz w:val="28"/>
          <w:szCs w:val="28"/>
        </w:rPr>
        <w:t>.3.2. Второй этап состоит из двух частей:</w:t>
      </w:r>
    </w:p>
    <w:p w:rsidR="001034CF" w:rsidRDefault="001034CF" w:rsidP="001034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Представление конкурсной комиссии Проекта (не более 5 минут). </w:t>
      </w:r>
    </w:p>
    <w:p w:rsidR="001034CF" w:rsidRDefault="001034CF" w:rsidP="001034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проектов может быть в разных форматах:</w:t>
      </w:r>
    </w:p>
    <w:p w:rsidR="001034CF" w:rsidRDefault="001034CF" w:rsidP="001034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презентация в </w:t>
      </w:r>
      <w:r>
        <w:rPr>
          <w:sz w:val="28"/>
          <w:szCs w:val="28"/>
          <w:lang w:val="en-US"/>
        </w:rPr>
        <w:t>Power</w:t>
      </w:r>
      <w:r w:rsidRPr="00460AC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;</w:t>
      </w:r>
    </w:p>
    <w:p w:rsidR="001034CF" w:rsidRDefault="001034CF" w:rsidP="001034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видеоролик;</w:t>
      </w:r>
    </w:p>
    <w:p w:rsidR="001034CF" w:rsidRDefault="001034CF" w:rsidP="001034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оформленный стенд.</w:t>
      </w:r>
    </w:p>
    <w:p w:rsidR="001034CF" w:rsidRDefault="001034CF" w:rsidP="001034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Презентация созданной модели робота (не более 5 минут).</w:t>
      </w:r>
    </w:p>
    <w:p w:rsidR="001034CF" w:rsidRDefault="001034CF" w:rsidP="00853DFD">
      <w:pPr>
        <w:ind w:firstLine="1276"/>
        <w:jc w:val="both"/>
        <w:rPr>
          <w:sz w:val="28"/>
          <w:szCs w:val="28"/>
        </w:rPr>
      </w:pPr>
    </w:p>
    <w:p w:rsidR="00BF379E" w:rsidRDefault="00BF379E" w:rsidP="00BF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внимание!!! Для детских садов защита проекта предполагает </w:t>
      </w:r>
      <w:r>
        <w:rPr>
          <w:b/>
          <w:sz w:val="28"/>
          <w:szCs w:val="28"/>
        </w:rPr>
        <w:t>только</w:t>
      </w:r>
      <w:r>
        <w:rPr>
          <w:sz w:val="28"/>
          <w:szCs w:val="28"/>
        </w:rPr>
        <w:t xml:space="preserve"> рассказ детей о проектном замысле, </w:t>
      </w:r>
      <w:r>
        <w:rPr>
          <w:sz w:val="28"/>
          <w:szCs w:val="28"/>
          <w:u w:val="single"/>
        </w:rPr>
        <w:t>а не руководителя!</w:t>
      </w:r>
      <w:r>
        <w:rPr>
          <w:sz w:val="28"/>
          <w:szCs w:val="28"/>
        </w:rPr>
        <w:t xml:space="preserve"> </w:t>
      </w:r>
      <w:r w:rsidRPr="00C652C2">
        <w:rPr>
          <w:sz w:val="28"/>
          <w:szCs w:val="28"/>
        </w:rPr>
        <w:t xml:space="preserve"> </w:t>
      </w:r>
    </w:p>
    <w:p w:rsidR="00BF379E" w:rsidRDefault="00BF379E" w:rsidP="00BF379E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вопросы интересуют жюри:</w:t>
      </w:r>
    </w:p>
    <w:p w:rsidR="00BF379E" w:rsidRDefault="00BF379E" w:rsidP="00BF379E">
      <w:pPr>
        <w:numPr>
          <w:ilvl w:val="0"/>
          <w:numId w:val="12"/>
        </w:numPr>
        <w:shd w:val="clear" w:color="auto" w:fill="FFFFFF"/>
        <w:tabs>
          <w:tab w:val="left" w:pos="993"/>
        </w:tabs>
        <w:ind w:hanging="1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вы узнали нового, изучая данную тему?</w:t>
      </w:r>
    </w:p>
    <w:p w:rsidR="00BF379E" w:rsidRDefault="00BF379E" w:rsidP="00BF379E">
      <w:pPr>
        <w:numPr>
          <w:ilvl w:val="0"/>
          <w:numId w:val="12"/>
        </w:numPr>
        <w:shd w:val="clear" w:color="auto" w:fill="FFFFFF"/>
        <w:tabs>
          <w:tab w:val="left" w:pos="993"/>
        </w:tabs>
        <w:ind w:hanging="1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Какие выявили проблемы?</w:t>
      </w:r>
    </w:p>
    <w:p w:rsidR="00BF379E" w:rsidRDefault="00BF379E" w:rsidP="00BF379E">
      <w:pPr>
        <w:numPr>
          <w:ilvl w:val="0"/>
          <w:numId w:val="12"/>
        </w:numPr>
        <w:shd w:val="clear" w:color="auto" w:fill="FFFFFF"/>
        <w:tabs>
          <w:tab w:val="left" w:pos="993"/>
        </w:tabs>
        <w:ind w:hanging="1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Какие нашли пути решения данных проблем?</w:t>
      </w:r>
    </w:p>
    <w:p w:rsidR="00BF379E" w:rsidRDefault="00BF379E" w:rsidP="00BF379E">
      <w:pPr>
        <w:numPr>
          <w:ilvl w:val="0"/>
          <w:numId w:val="12"/>
        </w:numPr>
        <w:shd w:val="clear" w:color="auto" w:fill="FFFFFF"/>
        <w:tabs>
          <w:tab w:val="left" w:pos="993"/>
        </w:tabs>
        <w:ind w:hanging="1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Каким образом ваша модель связана с вашим проектом?</w:t>
      </w:r>
    </w:p>
    <w:p w:rsidR="00BF379E" w:rsidRPr="004D0ECB" w:rsidRDefault="00BF379E" w:rsidP="00BF379E">
      <w:pPr>
        <w:numPr>
          <w:ilvl w:val="0"/>
          <w:numId w:val="12"/>
        </w:numPr>
        <w:shd w:val="clear" w:color="auto" w:fill="FFFFFF"/>
        <w:tabs>
          <w:tab w:val="left" w:pos="993"/>
        </w:tabs>
        <w:ind w:hanging="11"/>
        <w:jc w:val="both"/>
        <w:rPr>
          <w:color w:val="333333"/>
          <w:sz w:val="28"/>
          <w:szCs w:val="28"/>
        </w:rPr>
      </w:pPr>
      <w:r w:rsidRPr="004D0ECB">
        <w:rPr>
          <w:color w:val="333333"/>
          <w:sz w:val="28"/>
          <w:szCs w:val="28"/>
        </w:rPr>
        <w:t>Как вам помогал ваш руководитель?</w:t>
      </w:r>
      <w:r w:rsidRPr="004D0ECB">
        <w:rPr>
          <w:sz w:val="28"/>
          <w:szCs w:val="28"/>
        </w:rPr>
        <w:t xml:space="preserve"> </w:t>
      </w:r>
    </w:p>
    <w:p w:rsidR="00BF379E" w:rsidRDefault="00BF379E" w:rsidP="00BF379E">
      <w:pPr>
        <w:numPr>
          <w:ilvl w:val="0"/>
          <w:numId w:val="12"/>
        </w:numPr>
        <w:shd w:val="clear" w:color="auto" w:fill="FFFFFF"/>
        <w:tabs>
          <w:tab w:val="left" w:pos="993"/>
        </w:tabs>
        <w:ind w:hanging="1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Какая часть процесса была самой веселой и запоминающейся? (встречи команд, обучение, построение проекта, показ проекта и т.п.).</w:t>
      </w:r>
    </w:p>
    <w:p w:rsidR="0095674A" w:rsidRDefault="0095674A" w:rsidP="00B03F67">
      <w:pPr>
        <w:shd w:val="clear" w:color="auto" w:fill="FFFFFF"/>
        <w:jc w:val="center"/>
        <w:rPr>
          <w:b/>
          <w:i/>
          <w:spacing w:val="-1"/>
          <w:sz w:val="28"/>
          <w:szCs w:val="28"/>
        </w:rPr>
      </w:pPr>
    </w:p>
    <w:p w:rsidR="001034CF" w:rsidRDefault="001034CF" w:rsidP="00B03F67">
      <w:pPr>
        <w:shd w:val="clear" w:color="auto" w:fill="FFFFFF"/>
        <w:jc w:val="center"/>
        <w:rPr>
          <w:b/>
          <w:i/>
          <w:spacing w:val="-1"/>
          <w:sz w:val="28"/>
          <w:szCs w:val="28"/>
        </w:rPr>
      </w:pPr>
    </w:p>
    <w:p w:rsidR="0095674A" w:rsidRDefault="00300096" w:rsidP="00B03F67">
      <w:pPr>
        <w:shd w:val="clear" w:color="auto" w:fill="FFFFFF"/>
        <w:jc w:val="center"/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5. Подведение итогов и награждение Конкурса</w:t>
      </w:r>
    </w:p>
    <w:p w:rsidR="00300096" w:rsidRDefault="00300096" w:rsidP="0012111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5.1. Все </w:t>
      </w:r>
      <w:r w:rsidR="001034CF">
        <w:rPr>
          <w:spacing w:val="-1"/>
          <w:sz w:val="28"/>
          <w:szCs w:val="28"/>
        </w:rPr>
        <w:t>проекты</w:t>
      </w:r>
      <w:r>
        <w:rPr>
          <w:spacing w:val="-1"/>
          <w:sz w:val="28"/>
          <w:szCs w:val="28"/>
        </w:rPr>
        <w:t xml:space="preserve"> оцениваются конкурсной комиссией.</w:t>
      </w:r>
    </w:p>
    <w:p w:rsidR="00BF379E" w:rsidRDefault="00300096" w:rsidP="00BF379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5.2. Подведение итогов Конкурса и определение победителей</w:t>
      </w:r>
      <w:r w:rsidR="002966B1">
        <w:rPr>
          <w:spacing w:val="-1"/>
          <w:sz w:val="28"/>
          <w:szCs w:val="28"/>
        </w:rPr>
        <w:t xml:space="preserve"> определяется по наибольшему количеству баллов, полученных в результате оценки их проектов конкурсной комиссией.</w:t>
      </w:r>
    </w:p>
    <w:p w:rsidR="00BF379E" w:rsidRDefault="00BF379E" w:rsidP="00BF379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5.3. </w:t>
      </w:r>
      <w:r w:rsidRPr="00BF379E">
        <w:rPr>
          <w:sz w:val="28"/>
          <w:szCs w:val="28"/>
        </w:rPr>
        <w:t>Количество призовых мест зависит от общего количества команд</w:t>
      </w:r>
      <w:r>
        <w:rPr>
          <w:sz w:val="28"/>
          <w:szCs w:val="28"/>
        </w:rPr>
        <w:t>.</w:t>
      </w:r>
      <w:r w:rsidRPr="00BF379E">
        <w:rPr>
          <w:sz w:val="28"/>
          <w:szCs w:val="28"/>
        </w:rPr>
        <w:t xml:space="preserve"> При количестве 7 и более команд определяются призовые места (I, II и III места). При меньшем количестве участников могут быть определены: один победитель и лауреаты без выделения мест.</w:t>
      </w:r>
    </w:p>
    <w:p w:rsidR="00BF379E" w:rsidRPr="00BF379E" w:rsidRDefault="00BF379E" w:rsidP="00BF379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5.4.</w:t>
      </w:r>
      <w:r w:rsidRPr="00BF379E">
        <w:rPr>
          <w:sz w:val="28"/>
          <w:szCs w:val="28"/>
        </w:rPr>
        <w:t>Количество лауреатов зависит от общего количества команд в каждой возрастной группе. Количество лауреатов определяется на уровне 1-2 % от общего количества команд в группе, фактически выполнивших задание.</w:t>
      </w:r>
    </w:p>
    <w:p w:rsidR="006A7239" w:rsidRPr="00C652C2" w:rsidRDefault="002966B1" w:rsidP="006A72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BF379E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. Победители Конкурса награждаются дипломами.</w:t>
      </w:r>
      <w:r w:rsidR="0012111A">
        <w:rPr>
          <w:spacing w:val="-1"/>
          <w:sz w:val="28"/>
          <w:szCs w:val="28"/>
        </w:rPr>
        <w:t xml:space="preserve"> У</w:t>
      </w:r>
      <w:r w:rsidR="0012111A">
        <w:rPr>
          <w:sz w:val="28"/>
          <w:szCs w:val="28"/>
        </w:rPr>
        <w:t xml:space="preserve">частники получают сертификат. </w:t>
      </w:r>
      <w:r w:rsidR="006A7239" w:rsidRPr="00C652C2">
        <w:rPr>
          <w:sz w:val="28"/>
          <w:szCs w:val="28"/>
        </w:rPr>
        <w:t>Педагогические работники, подготовившие детей, получают свидетельство.</w:t>
      </w:r>
    </w:p>
    <w:p w:rsidR="0012111A" w:rsidRDefault="0012111A" w:rsidP="0012111A">
      <w:pPr>
        <w:ind w:firstLine="709"/>
        <w:jc w:val="both"/>
        <w:rPr>
          <w:sz w:val="28"/>
          <w:szCs w:val="28"/>
        </w:rPr>
      </w:pPr>
    </w:p>
    <w:p w:rsidR="001D60C7" w:rsidRPr="001D60C7" w:rsidRDefault="001D60C7" w:rsidP="001D60C7">
      <w:pPr>
        <w:pStyle w:val="a4"/>
        <w:numPr>
          <w:ilvl w:val="0"/>
          <w:numId w:val="16"/>
        </w:numPr>
        <w:shd w:val="clear" w:color="auto" w:fill="FFFFFF"/>
        <w:tabs>
          <w:tab w:val="left" w:pos="1003"/>
        </w:tabs>
        <w:jc w:val="center"/>
        <w:rPr>
          <w:b/>
          <w:sz w:val="28"/>
          <w:szCs w:val="28"/>
        </w:rPr>
      </w:pPr>
      <w:r w:rsidRPr="001D60C7">
        <w:rPr>
          <w:b/>
          <w:sz w:val="28"/>
          <w:szCs w:val="28"/>
        </w:rPr>
        <w:t>Финансирование</w:t>
      </w:r>
    </w:p>
    <w:p w:rsidR="00410103" w:rsidRDefault="001D60C7" w:rsidP="00410103">
      <w:pPr>
        <w:pStyle w:val="a4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410103">
        <w:rPr>
          <w:sz w:val="28"/>
          <w:szCs w:val="28"/>
        </w:rPr>
        <w:t>Питание во время Конкурса</w:t>
      </w:r>
      <w:r w:rsidR="00953F77">
        <w:rPr>
          <w:sz w:val="28"/>
          <w:szCs w:val="28"/>
        </w:rPr>
        <w:t xml:space="preserve"> и подвоз команд</w:t>
      </w:r>
      <w:r w:rsidRPr="00410103">
        <w:rPr>
          <w:sz w:val="28"/>
          <w:szCs w:val="28"/>
        </w:rPr>
        <w:t xml:space="preserve"> проводятся за счёт командирующих организаций, либо самих участников Конкурса.</w:t>
      </w:r>
    </w:p>
    <w:p w:rsidR="00410103" w:rsidRDefault="001D60C7" w:rsidP="00410103">
      <w:pPr>
        <w:pStyle w:val="a4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410103">
        <w:rPr>
          <w:sz w:val="28"/>
          <w:szCs w:val="28"/>
        </w:rPr>
        <w:t xml:space="preserve">Стоимость обеда каждого участника составляет </w:t>
      </w:r>
      <w:r w:rsidR="00410103">
        <w:rPr>
          <w:sz w:val="28"/>
          <w:szCs w:val="28"/>
        </w:rPr>
        <w:t>75</w:t>
      </w:r>
      <w:r w:rsidRPr="00410103">
        <w:rPr>
          <w:sz w:val="28"/>
          <w:szCs w:val="28"/>
        </w:rPr>
        <w:t xml:space="preserve"> рублей.</w:t>
      </w:r>
    </w:p>
    <w:p w:rsidR="001D60C7" w:rsidRPr="00410103" w:rsidRDefault="001D60C7" w:rsidP="00410103">
      <w:pPr>
        <w:pStyle w:val="a4"/>
        <w:numPr>
          <w:ilvl w:val="1"/>
          <w:numId w:val="17"/>
        </w:numPr>
        <w:shd w:val="clear" w:color="auto" w:fill="FFFFFF"/>
        <w:jc w:val="both"/>
        <w:rPr>
          <w:sz w:val="28"/>
          <w:szCs w:val="28"/>
        </w:rPr>
      </w:pPr>
      <w:r w:rsidRPr="00410103">
        <w:rPr>
          <w:sz w:val="28"/>
          <w:szCs w:val="28"/>
        </w:rPr>
        <w:t>Расходы, связанные с организацией Конкурса, проводятся за счёт Организаторов.</w:t>
      </w:r>
    </w:p>
    <w:p w:rsidR="001D60C7" w:rsidRPr="00297548" w:rsidRDefault="001D60C7" w:rsidP="0012111A">
      <w:pPr>
        <w:ind w:firstLine="709"/>
        <w:jc w:val="both"/>
        <w:rPr>
          <w:sz w:val="28"/>
          <w:szCs w:val="28"/>
        </w:rPr>
      </w:pPr>
    </w:p>
    <w:p w:rsidR="00BF379E" w:rsidRPr="00410103" w:rsidRDefault="00BF379E" w:rsidP="00410103">
      <w:pPr>
        <w:pStyle w:val="a4"/>
        <w:numPr>
          <w:ilvl w:val="0"/>
          <w:numId w:val="16"/>
        </w:numPr>
        <w:jc w:val="center"/>
        <w:rPr>
          <w:b/>
          <w:sz w:val="28"/>
        </w:rPr>
      </w:pPr>
      <w:r w:rsidRPr="00410103">
        <w:rPr>
          <w:b/>
          <w:sz w:val="28"/>
        </w:rPr>
        <w:t>Дополнительные условия</w:t>
      </w:r>
    </w:p>
    <w:p w:rsidR="00410103" w:rsidRDefault="00410103" w:rsidP="00410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BF379E" w:rsidRPr="00410103">
        <w:rPr>
          <w:sz w:val="28"/>
          <w:szCs w:val="28"/>
        </w:rPr>
        <w:t>Для проведения Конкурса участники привозят все необходимые материалы самостоятельно.</w:t>
      </w:r>
    </w:p>
    <w:p w:rsidR="00BF379E" w:rsidRPr="00410103" w:rsidRDefault="00410103" w:rsidP="00410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BF379E" w:rsidRPr="00410103">
        <w:rPr>
          <w:sz w:val="28"/>
          <w:szCs w:val="28"/>
        </w:rPr>
        <w:t xml:space="preserve">Под каждый проект будет предоставлен стол, два стула. </w:t>
      </w:r>
      <w:r w:rsidR="00BF379E" w:rsidRPr="00410103">
        <w:rPr>
          <w:sz w:val="28"/>
        </w:rPr>
        <w:t>Каждая команда должна иметь при себе сетевой фильтр (при необходимости).</w:t>
      </w:r>
    </w:p>
    <w:p w:rsidR="00BF379E" w:rsidRPr="00410103" w:rsidRDefault="00410103" w:rsidP="00410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7.3. </w:t>
      </w:r>
      <w:r w:rsidR="00BF379E" w:rsidRPr="00410103">
        <w:rPr>
          <w:sz w:val="28"/>
        </w:rPr>
        <w:t>Все роботы и устройства должны быть изготовлены таким образом, чтобы не причинять никакого вреда окружающим людям, другим роботам и устройствам.</w:t>
      </w:r>
    </w:p>
    <w:p w:rsidR="00BF379E" w:rsidRPr="00410103" w:rsidRDefault="00410103" w:rsidP="00410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7.4. </w:t>
      </w:r>
      <w:r w:rsidR="00BF379E" w:rsidRPr="00410103">
        <w:rPr>
          <w:sz w:val="28"/>
        </w:rPr>
        <w:t xml:space="preserve">Принимая участие в Конкурсе, гости и участники (или ответственные лица), соглашаются с тем, что на мероприятиях Конкурса может проводиться фото и видеосъёмка без непосредственного разрешения гостей и участников (или ответственных лиц). </w:t>
      </w:r>
    </w:p>
    <w:p w:rsidR="00BF379E" w:rsidRPr="00410103" w:rsidRDefault="00410103" w:rsidP="004101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7.5. </w:t>
      </w:r>
      <w:r w:rsidR="00BF379E" w:rsidRPr="00410103">
        <w:rPr>
          <w:sz w:val="28"/>
        </w:rPr>
        <w:t xml:space="preserve">В соответствии с п. 4 ст. 9 Федерального закона от 27.07.2006 г. № 152 – ФЗ «О персональных данных» все участники Конкурса при подаче заявки на участие в нём, дают согласие на обработку персональных данных для формирования списков на регистрацию в день мероприятия. </w:t>
      </w:r>
    </w:p>
    <w:p w:rsidR="002966B1" w:rsidRDefault="002966B1" w:rsidP="004101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853DFD" w:rsidRDefault="00853DFD" w:rsidP="00C15D29">
      <w:pPr>
        <w:shd w:val="clear" w:color="auto" w:fill="FFFFFF"/>
        <w:tabs>
          <w:tab w:val="left" w:pos="1003"/>
        </w:tabs>
        <w:jc w:val="right"/>
        <w:rPr>
          <w:sz w:val="28"/>
          <w:szCs w:val="28"/>
        </w:rPr>
      </w:pPr>
    </w:p>
    <w:p w:rsidR="00853DFD" w:rsidRDefault="00853DFD" w:rsidP="00C15D29">
      <w:pPr>
        <w:shd w:val="clear" w:color="auto" w:fill="FFFFFF"/>
        <w:tabs>
          <w:tab w:val="left" w:pos="1003"/>
        </w:tabs>
        <w:jc w:val="right"/>
        <w:rPr>
          <w:sz w:val="28"/>
          <w:szCs w:val="28"/>
        </w:rPr>
      </w:pPr>
    </w:p>
    <w:p w:rsidR="00BF379E" w:rsidRDefault="00BF379E" w:rsidP="00C15D29">
      <w:pPr>
        <w:shd w:val="clear" w:color="auto" w:fill="FFFFFF"/>
        <w:tabs>
          <w:tab w:val="left" w:pos="1003"/>
        </w:tabs>
        <w:jc w:val="right"/>
        <w:rPr>
          <w:sz w:val="28"/>
          <w:szCs w:val="28"/>
        </w:rPr>
      </w:pPr>
    </w:p>
    <w:p w:rsidR="00BF379E" w:rsidRDefault="00BF379E" w:rsidP="00C15D29">
      <w:pPr>
        <w:shd w:val="clear" w:color="auto" w:fill="FFFFFF"/>
        <w:tabs>
          <w:tab w:val="left" w:pos="1003"/>
        </w:tabs>
        <w:jc w:val="right"/>
        <w:rPr>
          <w:sz w:val="28"/>
          <w:szCs w:val="28"/>
        </w:rPr>
      </w:pPr>
    </w:p>
    <w:p w:rsidR="00BF379E" w:rsidRDefault="00BF379E" w:rsidP="00C15D29">
      <w:pPr>
        <w:shd w:val="clear" w:color="auto" w:fill="FFFFFF"/>
        <w:tabs>
          <w:tab w:val="left" w:pos="1003"/>
        </w:tabs>
        <w:jc w:val="right"/>
        <w:rPr>
          <w:sz w:val="28"/>
          <w:szCs w:val="28"/>
        </w:rPr>
      </w:pPr>
    </w:p>
    <w:p w:rsidR="00B03F67" w:rsidRDefault="00C15D29" w:rsidP="00C15D29">
      <w:pPr>
        <w:shd w:val="clear" w:color="auto" w:fill="FFFFFF"/>
        <w:tabs>
          <w:tab w:val="left" w:pos="100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15D29" w:rsidRDefault="00C15D29" w:rsidP="00C15D29">
      <w:pPr>
        <w:shd w:val="clear" w:color="auto" w:fill="FFFFFF"/>
        <w:tabs>
          <w:tab w:val="left" w:pos="1003"/>
        </w:tabs>
        <w:jc w:val="right"/>
        <w:rPr>
          <w:sz w:val="28"/>
          <w:szCs w:val="28"/>
        </w:rPr>
      </w:pPr>
    </w:p>
    <w:p w:rsidR="00C15D29" w:rsidRDefault="00C15D29" w:rsidP="00C15D29">
      <w:pPr>
        <w:shd w:val="clear" w:color="auto" w:fill="FFFFFF"/>
        <w:tabs>
          <w:tab w:val="left" w:pos="1003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конкурсной комиссии</w:t>
      </w:r>
    </w:p>
    <w:p w:rsidR="00C15D29" w:rsidRPr="00C15D29" w:rsidRDefault="00C15D29" w:rsidP="00C15D29">
      <w:pPr>
        <w:shd w:val="clear" w:color="auto" w:fill="FFFFFF"/>
        <w:jc w:val="center"/>
        <w:rPr>
          <w:bCs/>
          <w:sz w:val="28"/>
          <w:szCs w:val="28"/>
        </w:rPr>
      </w:pPr>
      <w:r w:rsidRPr="00C15D29">
        <w:rPr>
          <w:bCs/>
          <w:sz w:val="28"/>
          <w:szCs w:val="28"/>
        </w:rPr>
        <w:t>районного конкурса</w:t>
      </w:r>
      <w:r>
        <w:rPr>
          <w:bCs/>
          <w:sz w:val="28"/>
          <w:szCs w:val="28"/>
        </w:rPr>
        <w:t xml:space="preserve"> проектов</w:t>
      </w:r>
    </w:p>
    <w:p w:rsidR="00C15D29" w:rsidRDefault="00C15D29" w:rsidP="00C15D29">
      <w:pPr>
        <w:shd w:val="clear" w:color="auto" w:fill="FFFFFF"/>
        <w:jc w:val="center"/>
        <w:rPr>
          <w:bCs/>
          <w:sz w:val="28"/>
          <w:szCs w:val="28"/>
        </w:rPr>
      </w:pPr>
      <w:r w:rsidRPr="00C15D29">
        <w:rPr>
          <w:bCs/>
          <w:sz w:val="28"/>
          <w:szCs w:val="28"/>
        </w:rPr>
        <w:t>«</w:t>
      </w:r>
      <w:r w:rsidR="00853DFD">
        <w:rPr>
          <w:bCs/>
          <w:sz w:val="28"/>
          <w:szCs w:val="28"/>
        </w:rPr>
        <w:t>Робот в жизни человека</w:t>
      </w:r>
      <w:r w:rsidRPr="00C15D29">
        <w:rPr>
          <w:bCs/>
          <w:sz w:val="28"/>
          <w:szCs w:val="28"/>
        </w:rPr>
        <w:t>»</w:t>
      </w:r>
    </w:p>
    <w:p w:rsidR="00853DFD" w:rsidRPr="00C15D29" w:rsidRDefault="00853DFD" w:rsidP="00C15D29">
      <w:pPr>
        <w:shd w:val="clear" w:color="auto" w:fill="FFFFFF"/>
        <w:jc w:val="center"/>
        <w:rPr>
          <w:bCs/>
          <w:sz w:val="28"/>
          <w:szCs w:val="28"/>
        </w:rPr>
      </w:pPr>
    </w:p>
    <w:p w:rsidR="00C15D29" w:rsidRDefault="00C15D29" w:rsidP="00333171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конкурса - Татарникова Нина Григорьевна, председатель Комитета по образованию МР УРМО</w:t>
      </w:r>
    </w:p>
    <w:p w:rsidR="00C15D29" w:rsidRDefault="00C15D29" w:rsidP="00333171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333171" w:rsidRDefault="00C15D29" w:rsidP="00C15D29">
      <w:pPr>
        <w:pStyle w:val="a4"/>
        <w:numPr>
          <w:ilvl w:val="0"/>
          <w:numId w:val="6"/>
        </w:num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 w:rsidRPr="00333171">
        <w:rPr>
          <w:sz w:val="28"/>
          <w:szCs w:val="28"/>
        </w:rPr>
        <w:t>Маслова Наталья Михайловна, директор МБУ «ЦРО Усольского района»</w:t>
      </w:r>
      <w:r w:rsidR="00333171" w:rsidRPr="00333171">
        <w:rPr>
          <w:sz w:val="28"/>
          <w:szCs w:val="28"/>
        </w:rPr>
        <w:t xml:space="preserve">; </w:t>
      </w:r>
    </w:p>
    <w:p w:rsidR="00333171" w:rsidRDefault="00C15D29" w:rsidP="00C15D29">
      <w:pPr>
        <w:pStyle w:val="a4"/>
        <w:numPr>
          <w:ilvl w:val="0"/>
          <w:numId w:val="6"/>
        </w:num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 w:rsidRPr="00333171">
        <w:rPr>
          <w:sz w:val="28"/>
          <w:szCs w:val="28"/>
        </w:rPr>
        <w:t>Кирилюк Ксения Александровна, методист МБУ «ЦРО Усольского района»</w:t>
      </w:r>
      <w:r w:rsidR="00333171" w:rsidRPr="00333171">
        <w:rPr>
          <w:sz w:val="28"/>
          <w:szCs w:val="28"/>
        </w:rPr>
        <w:t>;</w:t>
      </w:r>
    </w:p>
    <w:p w:rsidR="00333171" w:rsidRDefault="00853DFD" w:rsidP="00C15D29">
      <w:pPr>
        <w:pStyle w:val="a4"/>
        <w:numPr>
          <w:ilvl w:val="0"/>
          <w:numId w:val="6"/>
        </w:num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Андреева Наталья Борисовна</w:t>
      </w:r>
      <w:r w:rsidR="00C15D29" w:rsidRPr="003331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методист </w:t>
      </w:r>
      <w:r w:rsidR="00C15D29" w:rsidRPr="00333171">
        <w:rPr>
          <w:sz w:val="28"/>
          <w:szCs w:val="28"/>
        </w:rPr>
        <w:t>МБУ «ЦРО Усольского района»</w:t>
      </w:r>
      <w:r w:rsidR="00333171">
        <w:rPr>
          <w:sz w:val="28"/>
          <w:szCs w:val="28"/>
        </w:rPr>
        <w:t>;</w:t>
      </w:r>
    </w:p>
    <w:p w:rsidR="006A7239" w:rsidRDefault="006A7239" w:rsidP="00C15D29">
      <w:pPr>
        <w:pStyle w:val="a4"/>
        <w:numPr>
          <w:ilvl w:val="0"/>
          <w:numId w:val="6"/>
        </w:num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Пономарёва</w:t>
      </w:r>
      <w:proofErr w:type="spellEnd"/>
      <w:r>
        <w:rPr>
          <w:sz w:val="28"/>
          <w:szCs w:val="28"/>
        </w:rPr>
        <w:t xml:space="preserve"> Анастасия Александровна, методист </w:t>
      </w:r>
      <w:r w:rsidRPr="00333171">
        <w:rPr>
          <w:sz w:val="28"/>
          <w:szCs w:val="28"/>
        </w:rPr>
        <w:t>МБУ «ЦРО Усольского района»</w:t>
      </w:r>
      <w:r>
        <w:rPr>
          <w:sz w:val="28"/>
          <w:szCs w:val="28"/>
        </w:rPr>
        <w:t>;</w:t>
      </w:r>
    </w:p>
    <w:p w:rsidR="00853DFD" w:rsidRDefault="00853DFD" w:rsidP="00C15D29">
      <w:pPr>
        <w:pStyle w:val="a4"/>
        <w:numPr>
          <w:ilvl w:val="0"/>
          <w:numId w:val="6"/>
        </w:num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Спиридонова Марина Владимировна, воспитатель МБДОУ детский сад № 1 «Аленушка»;</w:t>
      </w:r>
    </w:p>
    <w:p w:rsidR="00853DFD" w:rsidRDefault="00853DFD" w:rsidP="00C15D29">
      <w:pPr>
        <w:pStyle w:val="a4"/>
        <w:numPr>
          <w:ilvl w:val="0"/>
          <w:numId w:val="6"/>
        </w:num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Шагазетдинова Надежда Анатольевна, учитель информатики МБОУ «Белая СОШ».</w:t>
      </w:r>
    </w:p>
    <w:p w:rsidR="00C15D29" w:rsidRDefault="00C15D29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333171" w:rsidRDefault="00333171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A630A3" w:rsidRDefault="00A630A3" w:rsidP="00B03F67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</w:p>
    <w:p w:rsidR="00B03F67" w:rsidRDefault="00333171" w:rsidP="003331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333171" w:rsidRDefault="00333171" w:rsidP="00333171">
      <w:pPr>
        <w:ind w:firstLine="567"/>
        <w:jc w:val="both"/>
        <w:rPr>
          <w:sz w:val="28"/>
          <w:szCs w:val="28"/>
        </w:rPr>
      </w:pPr>
    </w:p>
    <w:p w:rsidR="005A117A" w:rsidRDefault="00333171" w:rsidP="005A117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Заявка на участие в районном конкурсе проектов </w:t>
      </w:r>
    </w:p>
    <w:p w:rsidR="00333171" w:rsidRDefault="00333171" w:rsidP="005A117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A7239">
        <w:rPr>
          <w:sz w:val="28"/>
          <w:szCs w:val="28"/>
        </w:rPr>
        <w:t>Робот в жизни человека</w:t>
      </w:r>
      <w:r>
        <w:rPr>
          <w:sz w:val="28"/>
          <w:szCs w:val="28"/>
        </w:rPr>
        <w:t>»</w:t>
      </w:r>
    </w:p>
    <w:p w:rsidR="00333171" w:rsidRDefault="00333171" w:rsidP="00333171">
      <w:pPr>
        <w:ind w:firstLine="567"/>
        <w:jc w:val="both"/>
        <w:rPr>
          <w:sz w:val="28"/>
          <w:szCs w:val="28"/>
        </w:rPr>
      </w:pPr>
    </w:p>
    <w:p w:rsidR="00333171" w:rsidRDefault="00333171" w:rsidP="00333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проекта _____________________________________________</w:t>
      </w:r>
    </w:p>
    <w:p w:rsidR="00333171" w:rsidRDefault="00333171" w:rsidP="00333171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843"/>
        <w:gridCol w:w="1417"/>
        <w:gridCol w:w="1843"/>
        <w:gridCol w:w="2126"/>
        <w:gridCol w:w="1560"/>
      </w:tblGrid>
      <w:tr w:rsidR="00953F77" w:rsidTr="00953F77">
        <w:tc>
          <w:tcPr>
            <w:tcW w:w="534" w:type="dxa"/>
          </w:tcPr>
          <w:p w:rsidR="00953F77" w:rsidRPr="00B17D2E" w:rsidRDefault="00953F77" w:rsidP="00691836">
            <w:pPr>
              <w:jc w:val="center"/>
            </w:pPr>
            <w:r w:rsidRPr="00B17D2E">
              <w:t>№</w:t>
            </w:r>
          </w:p>
        </w:tc>
        <w:tc>
          <w:tcPr>
            <w:tcW w:w="2018" w:type="dxa"/>
          </w:tcPr>
          <w:p w:rsidR="00953F77" w:rsidRPr="00B17D2E" w:rsidRDefault="00953F77" w:rsidP="00691836">
            <w:r w:rsidRPr="00B17D2E">
              <w:t>Ф.И. участника (полностью)</w:t>
            </w:r>
          </w:p>
        </w:tc>
        <w:tc>
          <w:tcPr>
            <w:tcW w:w="1843" w:type="dxa"/>
          </w:tcPr>
          <w:p w:rsidR="00953F77" w:rsidRDefault="00953F77" w:rsidP="00691836">
            <w:r>
              <w:t>Возрастная группа,</w:t>
            </w:r>
          </w:p>
          <w:p w:rsidR="00953F77" w:rsidRPr="00B17D2E" w:rsidRDefault="00953F77" w:rsidP="00691836">
            <w:r w:rsidRPr="00B17D2E">
              <w:t>класс</w:t>
            </w:r>
          </w:p>
        </w:tc>
        <w:tc>
          <w:tcPr>
            <w:tcW w:w="1417" w:type="dxa"/>
          </w:tcPr>
          <w:p w:rsidR="00953F77" w:rsidRPr="00B17D2E" w:rsidRDefault="00953F77" w:rsidP="00333171">
            <w:r>
              <w:t>ОУ</w:t>
            </w:r>
          </w:p>
        </w:tc>
        <w:tc>
          <w:tcPr>
            <w:tcW w:w="1843" w:type="dxa"/>
          </w:tcPr>
          <w:p w:rsidR="00953F77" w:rsidRDefault="00953F77" w:rsidP="00691836">
            <w:r w:rsidRPr="00B17D2E">
              <w:t>Ф.И.О. руководителя работы (полностью)</w:t>
            </w:r>
            <w:r>
              <w:t>,</w:t>
            </w:r>
          </w:p>
          <w:p w:rsidR="00953F77" w:rsidRPr="00B17D2E" w:rsidRDefault="00953F77" w:rsidP="00691836">
            <w:r>
              <w:t>Контактный телефон</w:t>
            </w:r>
          </w:p>
        </w:tc>
        <w:tc>
          <w:tcPr>
            <w:tcW w:w="2126" w:type="dxa"/>
          </w:tcPr>
          <w:p w:rsidR="00953F77" w:rsidRPr="00B17D2E" w:rsidRDefault="00953F77" w:rsidP="00691836">
            <w:r>
              <w:t>Используемое оборудование</w:t>
            </w:r>
          </w:p>
        </w:tc>
        <w:tc>
          <w:tcPr>
            <w:tcW w:w="1560" w:type="dxa"/>
          </w:tcPr>
          <w:p w:rsidR="00953F77" w:rsidRDefault="00953F77" w:rsidP="00691836">
            <w:r>
              <w:t>Питание (количество человек)</w:t>
            </w:r>
          </w:p>
        </w:tc>
      </w:tr>
      <w:tr w:rsidR="00953F77" w:rsidTr="00953F77">
        <w:tc>
          <w:tcPr>
            <w:tcW w:w="534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</w:tr>
      <w:tr w:rsidR="00953F77" w:rsidTr="00953F77">
        <w:tc>
          <w:tcPr>
            <w:tcW w:w="534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53F77" w:rsidRDefault="00953F77" w:rsidP="00333171">
            <w:pPr>
              <w:jc w:val="both"/>
              <w:rPr>
                <w:sz w:val="28"/>
                <w:szCs w:val="28"/>
              </w:rPr>
            </w:pPr>
          </w:p>
        </w:tc>
      </w:tr>
    </w:tbl>
    <w:p w:rsidR="00333171" w:rsidRDefault="00333171" w:rsidP="00333171">
      <w:pPr>
        <w:ind w:firstLine="567"/>
        <w:jc w:val="both"/>
        <w:rPr>
          <w:sz w:val="28"/>
          <w:szCs w:val="28"/>
        </w:rPr>
      </w:pPr>
    </w:p>
    <w:p w:rsidR="00333171" w:rsidRDefault="00333171" w:rsidP="00A630A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ФЗ от 27.07.2006 № 152-ФЗ «О персональных данных»</w:t>
      </w:r>
      <w:r w:rsidR="00A630A3">
        <w:rPr>
          <w:sz w:val="28"/>
          <w:szCs w:val="28"/>
        </w:rPr>
        <w:t xml:space="preserve"> (в ред. Федеральных законов  от 22.11.2009 № 266-ФЗ, от 27.12.2009 № 363-ФЗ, от 28.06.2010 № 123-ФЗ, от 27.07.2010 № 204-ФЗ) с целью исполнения Порядка даю письменное согласие на обработку моих персональных </w:t>
      </w:r>
      <w:proofErr w:type="gramStart"/>
      <w:r w:rsidR="00A630A3">
        <w:rPr>
          <w:sz w:val="28"/>
          <w:szCs w:val="28"/>
        </w:rPr>
        <w:t>данных</w:t>
      </w:r>
      <w:proofErr w:type="gramEnd"/>
      <w:r w:rsidR="00A630A3">
        <w:rPr>
          <w:sz w:val="28"/>
          <w:szCs w:val="28"/>
        </w:rPr>
        <w:t xml:space="preserve">  как на бумажных носителях, так и с использованием средств автоматизации, и передачу третьим лицам на период исполнения Порядка.</w:t>
      </w:r>
    </w:p>
    <w:p w:rsidR="00333171" w:rsidRDefault="00A630A3" w:rsidP="00B03F67">
      <w:pPr>
        <w:rPr>
          <w:sz w:val="28"/>
          <w:szCs w:val="28"/>
        </w:rPr>
      </w:pPr>
      <w:r>
        <w:rPr>
          <w:sz w:val="28"/>
          <w:szCs w:val="28"/>
        </w:rPr>
        <w:t xml:space="preserve">С условиями и требования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(-ы) и согласен (-</w:t>
      </w:r>
      <w:proofErr w:type="spellStart"/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).</w:t>
      </w:r>
    </w:p>
    <w:p w:rsidR="00A630A3" w:rsidRDefault="00A630A3" w:rsidP="00B03F67">
      <w:pPr>
        <w:rPr>
          <w:sz w:val="28"/>
          <w:szCs w:val="28"/>
        </w:rPr>
      </w:pPr>
    </w:p>
    <w:p w:rsidR="00A630A3" w:rsidRDefault="00A630A3" w:rsidP="00B03F67">
      <w:pPr>
        <w:rPr>
          <w:sz w:val="28"/>
          <w:szCs w:val="28"/>
        </w:rPr>
      </w:pPr>
    </w:p>
    <w:p w:rsidR="00A630A3" w:rsidRDefault="00A630A3" w:rsidP="00B03F67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_______________________________________</w:t>
      </w:r>
    </w:p>
    <w:p w:rsidR="00A630A3" w:rsidRDefault="00A630A3" w:rsidP="00B03F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30A3">
        <w:rPr>
          <w:sz w:val="22"/>
          <w:szCs w:val="28"/>
        </w:rPr>
        <w:t xml:space="preserve">(подпись)                                                     </w:t>
      </w:r>
      <w:r>
        <w:rPr>
          <w:sz w:val="22"/>
          <w:szCs w:val="28"/>
        </w:rPr>
        <w:t xml:space="preserve">                                  </w:t>
      </w:r>
      <w:r w:rsidRPr="00A630A3">
        <w:rPr>
          <w:sz w:val="22"/>
          <w:szCs w:val="28"/>
        </w:rPr>
        <w:t>(ФИО, дата</w:t>
      </w:r>
      <w:r>
        <w:rPr>
          <w:sz w:val="28"/>
          <w:szCs w:val="28"/>
        </w:rPr>
        <w:t>)</w:t>
      </w:r>
    </w:p>
    <w:p w:rsidR="00A630A3" w:rsidRDefault="00A630A3" w:rsidP="00A630A3">
      <w:pPr>
        <w:rPr>
          <w:sz w:val="28"/>
          <w:szCs w:val="28"/>
        </w:rPr>
      </w:pPr>
    </w:p>
    <w:p w:rsidR="00A630A3" w:rsidRDefault="00A630A3" w:rsidP="00A630A3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_______________________________________</w:t>
      </w:r>
    </w:p>
    <w:p w:rsidR="00A630A3" w:rsidRPr="00A630A3" w:rsidRDefault="00A630A3" w:rsidP="00A630A3">
      <w:pPr>
        <w:rPr>
          <w:sz w:val="22"/>
          <w:szCs w:val="28"/>
        </w:rPr>
      </w:pPr>
      <w:r w:rsidRPr="00A630A3">
        <w:rPr>
          <w:sz w:val="32"/>
          <w:szCs w:val="28"/>
        </w:rPr>
        <w:t xml:space="preserve">      </w:t>
      </w:r>
      <w:r w:rsidRPr="00A630A3">
        <w:rPr>
          <w:sz w:val="22"/>
          <w:szCs w:val="28"/>
        </w:rPr>
        <w:t xml:space="preserve">(подпись)                       </w:t>
      </w:r>
      <w:r>
        <w:rPr>
          <w:sz w:val="22"/>
          <w:szCs w:val="28"/>
        </w:rPr>
        <w:t xml:space="preserve">                                </w:t>
      </w:r>
      <w:r w:rsidRPr="00A630A3">
        <w:rPr>
          <w:sz w:val="22"/>
          <w:szCs w:val="28"/>
        </w:rPr>
        <w:t xml:space="preserve">                              (ФИО, дата)</w:t>
      </w:r>
    </w:p>
    <w:p w:rsidR="00A630A3" w:rsidRDefault="00A630A3" w:rsidP="00A630A3">
      <w:pPr>
        <w:rPr>
          <w:sz w:val="28"/>
          <w:szCs w:val="28"/>
        </w:rPr>
      </w:pPr>
    </w:p>
    <w:p w:rsidR="00A630A3" w:rsidRDefault="00A630A3" w:rsidP="00A630A3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_______________________________________</w:t>
      </w:r>
    </w:p>
    <w:p w:rsidR="00A630A3" w:rsidRDefault="00A630A3" w:rsidP="00A630A3">
      <w:pPr>
        <w:rPr>
          <w:sz w:val="28"/>
          <w:szCs w:val="28"/>
        </w:rPr>
      </w:pPr>
      <w:r w:rsidRPr="00A630A3">
        <w:rPr>
          <w:sz w:val="22"/>
          <w:szCs w:val="28"/>
        </w:rPr>
        <w:t xml:space="preserve">      (подпись)                                             </w:t>
      </w:r>
      <w:r>
        <w:rPr>
          <w:sz w:val="22"/>
          <w:szCs w:val="28"/>
        </w:rPr>
        <w:t xml:space="preserve">                                   </w:t>
      </w:r>
      <w:r w:rsidRPr="00A630A3">
        <w:rPr>
          <w:sz w:val="22"/>
          <w:szCs w:val="28"/>
        </w:rPr>
        <w:t xml:space="preserve">        (ФИО, дата)</w:t>
      </w:r>
    </w:p>
    <w:p w:rsidR="00A630A3" w:rsidRDefault="00A630A3" w:rsidP="00A630A3">
      <w:pPr>
        <w:rPr>
          <w:sz w:val="28"/>
          <w:szCs w:val="28"/>
        </w:rPr>
      </w:pPr>
    </w:p>
    <w:p w:rsidR="00333171" w:rsidRDefault="00333171" w:rsidP="00B03F67">
      <w:pPr>
        <w:rPr>
          <w:sz w:val="28"/>
          <w:szCs w:val="28"/>
        </w:rPr>
      </w:pPr>
    </w:p>
    <w:p w:rsidR="00333171" w:rsidRDefault="00333171" w:rsidP="00B03F67">
      <w:pPr>
        <w:rPr>
          <w:sz w:val="28"/>
          <w:szCs w:val="28"/>
        </w:rPr>
      </w:pPr>
    </w:p>
    <w:p w:rsidR="00333171" w:rsidRDefault="00333171" w:rsidP="00B03F67">
      <w:pPr>
        <w:rPr>
          <w:sz w:val="28"/>
          <w:szCs w:val="28"/>
        </w:rPr>
      </w:pPr>
    </w:p>
    <w:p w:rsidR="00333171" w:rsidRDefault="00333171" w:rsidP="00B03F67">
      <w:pPr>
        <w:rPr>
          <w:sz w:val="28"/>
          <w:szCs w:val="28"/>
        </w:rPr>
      </w:pPr>
    </w:p>
    <w:p w:rsidR="00333171" w:rsidRDefault="00333171" w:rsidP="00B03F67">
      <w:pPr>
        <w:rPr>
          <w:sz w:val="28"/>
          <w:szCs w:val="28"/>
        </w:rPr>
      </w:pPr>
    </w:p>
    <w:p w:rsidR="00A630A3" w:rsidRDefault="00A630A3" w:rsidP="00B03F67">
      <w:pPr>
        <w:rPr>
          <w:sz w:val="28"/>
          <w:szCs w:val="28"/>
        </w:rPr>
      </w:pPr>
    </w:p>
    <w:p w:rsidR="00A630A3" w:rsidRDefault="00A630A3" w:rsidP="00B03F67">
      <w:pPr>
        <w:rPr>
          <w:sz w:val="28"/>
          <w:szCs w:val="28"/>
        </w:rPr>
      </w:pPr>
    </w:p>
    <w:p w:rsidR="00A630A3" w:rsidRDefault="00A630A3" w:rsidP="00B03F67">
      <w:pPr>
        <w:rPr>
          <w:sz w:val="28"/>
          <w:szCs w:val="28"/>
        </w:rPr>
      </w:pPr>
    </w:p>
    <w:p w:rsidR="00A630A3" w:rsidRDefault="00A630A3" w:rsidP="00B03F67">
      <w:pPr>
        <w:rPr>
          <w:sz w:val="28"/>
          <w:szCs w:val="28"/>
        </w:rPr>
      </w:pPr>
    </w:p>
    <w:p w:rsidR="00A630A3" w:rsidRDefault="00A630A3" w:rsidP="00B03F67">
      <w:pPr>
        <w:rPr>
          <w:sz w:val="28"/>
          <w:szCs w:val="28"/>
        </w:rPr>
      </w:pPr>
    </w:p>
    <w:sectPr w:rsidR="00A6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D7D"/>
    <w:multiLevelType w:val="hybridMultilevel"/>
    <w:tmpl w:val="35B4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52D0"/>
    <w:multiLevelType w:val="multilevel"/>
    <w:tmpl w:val="5932392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52F6A6B"/>
    <w:multiLevelType w:val="hybridMultilevel"/>
    <w:tmpl w:val="ABF0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D415E1"/>
    <w:multiLevelType w:val="hybridMultilevel"/>
    <w:tmpl w:val="14D8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12E64"/>
    <w:multiLevelType w:val="hybridMultilevel"/>
    <w:tmpl w:val="B69C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3E4008"/>
    <w:multiLevelType w:val="hybridMultilevel"/>
    <w:tmpl w:val="70E8E7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9073C"/>
    <w:multiLevelType w:val="multilevel"/>
    <w:tmpl w:val="A260EA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6DC44B8"/>
    <w:multiLevelType w:val="hybridMultilevel"/>
    <w:tmpl w:val="603E910E"/>
    <w:lvl w:ilvl="0" w:tplc="57D4C40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6EDED764">
      <w:start w:val="6"/>
      <w:numFmt w:val="upperRoman"/>
      <w:lvlText w:val="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8">
    <w:nsid w:val="371023C1"/>
    <w:multiLevelType w:val="hybridMultilevel"/>
    <w:tmpl w:val="4B56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20016"/>
    <w:multiLevelType w:val="hybridMultilevel"/>
    <w:tmpl w:val="10CCC89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>
    <w:nsid w:val="42255134"/>
    <w:multiLevelType w:val="hybridMultilevel"/>
    <w:tmpl w:val="34C028E6"/>
    <w:lvl w:ilvl="0" w:tplc="5BFE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E1149"/>
    <w:multiLevelType w:val="multilevel"/>
    <w:tmpl w:val="981C08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94454"/>
    <w:multiLevelType w:val="hybridMultilevel"/>
    <w:tmpl w:val="0D50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F5BE1"/>
    <w:multiLevelType w:val="hybridMultilevel"/>
    <w:tmpl w:val="341A4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716AFC"/>
    <w:multiLevelType w:val="multilevel"/>
    <w:tmpl w:val="39CA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CB5C62"/>
    <w:multiLevelType w:val="hybridMultilevel"/>
    <w:tmpl w:val="BD0CE93A"/>
    <w:lvl w:ilvl="0" w:tplc="FE68810C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5AE4FE">
      <w:numFmt w:val="bullet"/>
      <w:lvlText w:val="•"/>
      <w:lvlJc w:val="left"/>
      <w:pPr>
        <w:ind w:left="4360" w:hanging="348"/>
      </w:pPr>
      <w:rPr>
        <w:rFonts w:hint="default"/>
      </w:rPr>
    </w:lvl>
    <w:lvl w:ilvl="2" w:tplc="96C6CA74">
      <w:numFmt w:val="bullet"/>
      <w:lvlText w:val="•"/>
      <w:lvlJc w:val="left"/>
      <w:pPr>
        <w:ind w:left="4929" w:hanging="348"/>
      </w:pPr>
      <w:rPr>
        <w:rFonts w:hint="default"/>
      </w:rPr>
    </w:lvl>
    <w:lvl w:ilvl="3" w:tplc="55F86AB6">
      <w:numFmt w:val="bullet"/>
      <w:lvlText w:val="•"/>
      <w:lvlJc w:val="left"/>
      <w:pPr>
        <w:ind w:left="5499" w:hanging="348"/>
      </w:pPr>
      <w:rPr>
        <w:rFonts w:hint="default"/>
      </w:rPr>
    </w:lvl>
    <w:lvl w:ilvl="4" w:tplc="42B8E04E">
      <w:numFmt w:val="bullet"/>
      <w:lvlText w:val="•"/>
      <w:lvlJc w:val="left"/>
      <w:pPr>
        <w:ind w:left="6068" w:hanging="348"/>
      </w:pPr>
      <w:rPr>
        <w:rFonts w:hint="default"/>
      </w:rPr>
    </w:lvl>
    <w:lvl w:ilvl="5" w:tplc="AA32C8FC">
      <w:numFmt w:val="bullet"/>
      <w:lvlText w:val="•"/>
      <w:lvlJc w:val="left"/>
      <w:pPr>
        <w:ind w:left="6638" w:hanging="348"/>
      </w:pPr>
      <w:rPr>
        <w:rFonts w:hint="default"/>
      </w:rPr>
    </w:lvl>
    <w:lvl w:ilvl="6" w:tplc="F95CD858">
      <w:numFmt w:val="bullet"/>
      <w:lvlText w:val="•"/>
      <w:lvlJc w:val="left"/>
      <w:pPr>
        <w:ind w:left="7208" w:hanging="348"/>
      </w:pPr>
      <w:rPr>
        <w:rFonts w:hint="default"/>
      </w:rPr>
    </w:lvl>
    <w:lvl w:ilvl="7" w:tplc="63C6176C">
      <w:numFmt w:val="bullet"/>
      <w:lvlText w:val="•"/>
      <w:lvlJc w:val="left"/>
      <w:pPr>
        <w:ind w:left="7777" w:hanging="348"/>
      </w:pPr>
      <w:rPr>
        <w:rFonts w:hint="default"/>
      </w:rPr>
    </w:lvl>
    <w:lvl w:ilvl="8" w:tplc="D57CA600">
      <w:numFmt w:val="bullet"/>
      <w:lvlText w:val="•"/>
      <w:lvlJc w:val="left"/>
      <w:pPr>
        <w:ind w:left="8347" w:hanging="348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3"/>
  </w:num>
  <w:num w:numId="12">
    <w:abstractNumId w:val="14"/>
  </w:num>
  <w:num w:numId="13">
    <w:abstractNumId w:val="1"/>
  </w:num>
  <w:num w:numId="14">
    <w:abstractNumId w:val="6"/>
  </w:num>
  <w:num w:numId="1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67"/>
    <w:rsid w:val="000F3249"/>
    <w:rsid w:val="001034CF"/>
    <w:rsid w:val="0012111A"/>
    <w:rsid w:val="001612AD"/>
    <w:rsid w:val="00180426"/>
    <w:rsid w:val="001D60C7"/>
    <w:rsid w:val="002137B2"/>
    <w:rsid w:val="00224782"/>
    <w:rsid w:val="00244E79"/>
    <w:rsid w:val="002966B1"/>
    <w:rsid w:val="002A6BE5"/>
    <w:rsid w:val="00300096"/>
    <w:rsid w:val="00333171"/>
    <w:rsid w:val="003634FA"/>
    <w:rsid w:val="004044C2"/>
    <w:rsid w:val="00410103"/>
    <w:rsid w:val="005A117A"/>
    <w:rsid w:val="006311EA"/>
    <w:rsid w:val="006450F0"/>
    <w:rsid w:val="006A7239"/>
    <w:rsid w:val="006C51C7"/>
    <w:rsid w:val="00725AFF"/>
    <w:rsid w:val="0076381A"/>
    <w:rsid w:val="00853DFD"/>
    <w:rsid w:val="00953F77"/>
    <w:rsid w:val="0095674A"/>
    <w:rsid w:val="00A2527B"/>
    <w:rsid w:val="00A630A3"/>
    <w:rsid w:val="00A847EB"/>
    <w:rsid w:val="00A9501C"/>
    <w:rsid w:val="00B03F67"/>
    <w:rsid w:val="00B40320"/>
    <w:rsid w:val="00BF379E"/>
    <w:rsid w:val="00C15D29"/>
    <w:rsid w:val="00C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6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40320"/>
    <w:pPr>
      <w:widowControl w:val="0"/>
      <w:spacing w:line="322" w:lineRule="exact"/>
      <w:ind w:left="1402" w:right="1404"/>
      <w:jc w:val="center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B03F67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B03F6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24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2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3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40320"/>
    <w:rPr>
      <w:rFonts w:eastAsia="Times New Roman" w:cs="Times New Roman"/>
      <w:b/>
      <w:bCs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B40320"/>
    <w:pPr>
      <w:widowControl w:val="0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B40320"/>
    <w:rPr>
      <w:rFonts w:eastAsia="Times New Roman" w:cs="Times New Roman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6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40320"/>
    <w:pPr>
      <w:widowControl w:val="0"/>
      <w:spacing w:line="322" w:lineRule="exact"/>
      <w:ind w:left="1402" w:right="1404"/>
      <w:jc w:val="center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B03F67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B03F6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24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2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3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40320"/>
    <w:rPr>
      <w:rFonts w:eastAsia="Times New Roman" w:cs="Times New Roman"/>
      <w:b/>
      <w:bCs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B40320"/>
    <w:pPr>
      <w:widowControl w:val="0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B40320"/>
    <w:rPr>
      <w:rFonts w:eastAsia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a@uou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К. А.</dc:creator>
  <cp:lastModifiedBy>Кирилюк К. А.</cp:lastModifiedBy>
  <cp:revision>7</cp:revision>
  <cp:lastPrinted>2020-01-17T02:01:00Z</cp:lastPrinted>
  <dcterms:created xsi:type="dcterms:W3CDTF">2019-02-25T03:06:00Z</dcterms:created>
  <dcterms:modified xsi:type="dcterms:W3CDTF">2020-01-17T02:01:00Z</dcterms:modified>
</cp:coreProperties>
</file>