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73" w:rsidRDefault="007F4D73">
      <w:r>
        <w:rPr>
          <w:noProof/>
          <w:lang w:eastAsia="ru-RU"/>
        </w:rPr>
        <w:drawing>
          <wp:inline distT="0" distB="0" distL="0" distR="0" wp14:anchorId="55413A86" wp14:editId="29F4FD78">
            <wp:extent cx="2085975" cy="1562100"/>
            <wp:effectExtent l="0" t="0" r="9525" b="0"/>
            <wp:docPr id="4" name="Рисунок 4" descr="foto prav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 prav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14550" cy="1571625"/>
            <wp:effectExtent l="0" t="0" r="0" b="9525"/>
            <wp:wrapSquare wrapText="bothSides"/>
            <wp:docPr id="1" name="Рисунок 1" descr="foto p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pr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7F4D73" w:rsidRPr="007F4D73" w:rsidRDefault="007F4D73" w:rsidP="007F4D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Правовая неделя</w:t>
      </w:r>
      <w:r w:rsidRPr="007F4D7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453D6C8" wp14:editId="5F638867">
            <wp:extent cx="152400" cy="152400"/>
            <wp:effectExtent l="0" t="0" r="0" b="0"/>
            <wp:docPr id="3" name="Рисунок 3" descr="E-mail">
              <a:hlinkClick xmlns:a="http://schemas.openxmlformats.org/drawingml/2006/main" r:id="rId8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-mail">
                      <a:hlinkClick r:id="rId8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D73" w:rsidRPr="007F4D73" w:rsidRDefault="007F4D73" w:rsidP="004E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 11 -16 декабря 2017 года в МБОУ «</w:t>
      </w:r>
      <w:proofErr w:type="spellStart"/>
      <w:r w:rsidRPr="007F4D7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Биликтуйская</w:t>
      </w:r>
      <w:proofErr w:type="spellEnd"/>
      <w:r w:rsidRPr="007F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была проведена неделя правовых знаний «Равноправие». Неделя проводилась с целью познакомить обучающихся с их правами, закреплёнными в Конвенции о правах ребёнка, соотнести права и обязанности детей, способствовать осознанию ответственности за свои права.</w:t>
      </w:r>
    </w:p>
    <w:p w:rsidR="007F4D73" w:rsidRPr="007F4D73" w:rsidRDefault="007F4D73" w:rsidP="004E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соответствии с планом проведены следующие мероприятия:</w:t>
      </w:r>
    </w:p>
    <w:p w:rsidR="007F4D73" w:rsidRPr="007F4D73" w:rsidRDefault="007F4D73" w:rsidP="004E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понедельник 11.12.2017года на общешкольной линейке открытие правовой недели «Равноправие».</w:t>
      </w:r>
    </w:p>
    <w:p w:rsidR="007F4D73" w:rsidRPr="007F4D73" w:rsidRDefault="007F4D73" w:rsidP="004E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9 классе 12.12.17года Татарникова Т.Н., социальный педагог провела беседу на тему «Мы живём по закону», «От безответственности до преступления один шаг»</w:t>
      </w:r>
    </w:p>
    <w:p w:rsidR="007F4D73" w:rsidRPr="007F4D73" w:rsidRDefault="007F4D73" w:rsidP="004E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13.12.2017г.  Васин И.Г., учитель истории провёл политинформацию для ребят</w:t>
      </w:r>
    </w:p>
    <w:p w:rsidR="007F4D73" w:rsidRPr="007F4D73" w:rsidRDefault="007F4D73" w:rsidP="004E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73">
        <w:rPr>
          <w:rFonts w:ascii="Times New Roman" w:eastAsia="Times New Roman" w:hAnsi="Times New Roman" w:cs="Times New Roman"/>
          <w:sz w:val="24"/>
          <w:szCs w:val="24"/>
          <w:lang w:eastAsia="ru-RU"/>
        </w:rPr>
        <w:t>(5- 9 классов) на тему «Конституция Российской Федерации», «Символы России».</w:t>
      </w:r>
    </w:p>
    <w:p w:rsidR="007F4D73" w:rsidRPr="007F4D73" w:rsidRDefault="007F4D73" w:rsidP="004E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 11.12.17г</w:t>
      </w:r>
      <w:proofErr w:type="gramStart"/>
      <w:r w:rsidRPr="007F4D7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F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о15.12.17года в школе проходила выставка рисунков «Я и мои права» под руководством  Гладышевой </w:t>
      </w:r>
      <w:proofErr w:type="spellStart"/>
      <w:r w:rsidRPr="007F4D73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А.А.,учитель</w:t>
      </w:r>
      <w:proofErr w:type="spellEnd"/>
      <w:r w:rsidRPr="007F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</w:t>
      </w:r>
    </w:p>
    <w:p w:rsidR="007F4D73" w:rsidRPr="007F4D73" w:rsidRDefault="007F4D73" w:rsidP="004E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5-9 классах были оформлены уголки «Я и мои права». Самый интересный уголок был оформлен в 6 классе, классный руководитель Гаркуша О.В.</w:t>
      </w:r>
    </w:p>
    <w:p w:rsidR="007F4D73" w:rsidRPr="007F4D73" w:rsidRDefault="007F4D73" w:rsidP="004E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16.12.2017г. Гладышева А.А.,</w:t>
      </w:r>
      <w:proofErr w:type="spellStart"/>
      <w:r w:rsidRPr="007F4D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7F4D73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7F4D7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 w:rsidRPr="007F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УВР, Гладышева О.А., педагог-организатор и Крюкова О.Р., председатель родительского комитета подвели итоги недели правовых знаний. В ходе проведения недели правовых знаний приняли участие</w:t>
      </w:r>
    </w:p>
    <w:p w:rsidR="007F4D73" w:rsidRPr="007F4D73" w:rsidRDefault="007F4D73" w:rsidP="004E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73">
        <w:rPr>
          <w:rFonts w:ascii="Times New Roman" w:eastAsia="Times New Roman" w:hAnsi="Times New Roman" w:cs="Times New Roman"/>
          <w:sz w:val="24"/>
          <w:szCs w:val="24"/>
          <w:lang w:eastAsia="ru-RU"/>
        </w:rPr>
        <w:t>91 % обучающихся школы, в которой ребята узнали и закрепили представления о правах и обязанностях детей.</w:t>
      </w:r>
    </w:p>
    <w:p w:rsidR="007F4D73" w:rsidRPr="007F4D73" w:rsidRDefault="007F4D73" w:rsidP="004E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Мероприятия детям понравились.</w:t>
      </w:r>
    </w:p>
    <w:p w:rsidR="007F4D73" w:rsidRPr="007F4D73" w:rsidRDefault="007F4D73" w:rsidP="004E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Проведенная неделя даёт основание сделать вывод, что педагогическая среда способствует развитию у </w:t>
      </w:r>
      <w:proofErr w:type="gramStart"/>
      <w:r w:rsidRPr="007F4D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F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собственного достоинства, приобретению ими практического опыта правомерного поведения, необходимого в социально значимой деятельности в настоящем и будущем.</w:t>
      </w:r>
    </w:p>
    <w:p w:rsidR="00F55347" w:rsidRPr="007F4D73" w:rsidRDefault="007F4D73" w:rsidP="004E4B7E">
      <w:pPr>
        <w:pStyle w:val="a5"/>
        <w:jc w:val="right"/>
      </w:pPr>
      <w:r w:rsidRPr="007F4D73">
        <w:t> </w:t>
      </w:r>
      <w:r>
        <w:t>Исполнитель: Гладышева О.А., пед</w:t>
      </w:r>
      <w:bookmarkStart w:id="0" w:name="_GoBack"/>
      <w:bookmarkEnd w:id="0"/>
      <w:r>
        <w:t>аго</w:t>
      </w:r>
      <w:proofErr w:type="gramStart"/>
      <w:r>
        <w:t>г-</w:t>
      </w:r>
      <w:proofErr w:type="gramEnd"/>
      <w:r w:rsidR="004E4B7E">
        <w:t xml:space="preserve"> организатор Телефон:8924389298</w:t>
      </w:r>
    </w:p>
    <w:sectPr w:rsidR="00F55347" w:rsidRPr="007F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687F"/>
    <w:multiLevelType w:val="multilevel"/>
    <w:tmpl w:val="1AA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8B"/>
    <w:rsid w:val="004E4B7E"/>
    <w:rsid w:val="006A728B"/>
    <w:rsid w:val="007F4D73"/>
    <w:rsid w:val="00F5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D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F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D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F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iktuyschool.uoura.ru/index.php/component/mailto/?tmpl=component&amp;template=beez5&amp;link=02126e91f5b88dc47bfd9ecf12fafb73014c9e17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Воскресенская Е. Н.</dc:creator>
  <cp:keywords/>
  <dc:description/>
  <cp:lastModifiedBy>Воскресенская Е. Н.</cp:lastModifiedBy>
  <cp:revision>3</cp:revision>
  <dcterms:created xsi:type="dcterms:W3CDTF">2017-12-22T01:56:00Z</dcterms:created>
  <dcterms:modified xsi:type="dcterms:W3CDTF">2017-12-22T02:37:00Z</dcterms:modified>
</cp:coreProperties>
</file>